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D9" w:rsidRDefault="00DF1BD9" w:rsidP="00501433">
      <w:pPr>
        <w:jc w:val="center"/>
        <w:rPr>
          <w:rFonts w:ascii="Arial" w:hAnsi="Arial" w:cs="Arial"/>
          <w:b/>
          <w:sz w:val="24"/>
          <w:szCs w:val="24"/>
        </w:rPr>
      </w:pPr>
    </w:p>
    <w:p w:rsidR="00350450" w:rsidRPr="00DF1BD9" w:rsidRDefault="006B41FB" w:rsidP="00501433">
      <w:pPr>
        <w:jc w:val="center"/>
        <w:rPr>
          <w:rFonts w:ascii="Arial" w:hAnsi="Arial" w:cs="Arial"/>
          <w:b/>
          <w:sz w:val="24"/>
          <w:szCs w:val="24"/>
        </w:rPr>
      </w:pPr>
      <w:r w:rsidRPr="00DF1BD9">
        <w:rPr>
          <w:rFonts w:ascii="Arial" w:hAnsi="Arial" w:cs="Arial"/>
          <w:b/>
          <w:sz w:val="24"/>
          <w:szCs w:val="24"/>
        </w:rPr>
        <w:t xml:space="preserve">REGULAMIN REKRUTACJI I UCZESTNICTWA </w:t>
      </w:r>
      <w:r w:rsidR="00256DA8" w:rsidRPr="00DF1BD9">
        <w:rPr>
          <w:rFonts w:ascii="Arial" w:hAnsi="Arial" w:cs="Arial"/>
          <w:b/>
          <w:sz w:val="24"/>
          <w:szCs w:val="24"/>
        </w:rPr>
        <w:br/>
        <w:t xml:space="preserve">UCZNIÓW I KADRY </w:t>
      </w:r>
      <w:r w:rsidRPr="00DF1BD9">
        <w:rPr>
          <w:rFonts w:ascii="Arial" w:hAnsi="Arial" w:cs="Arial"/>
          <w:b/>
          <w:sz w:val="24"/>
          <w:szCs w:val="24"/>
        </w:rPr>
        <w:t xml:space="preserve">W PROJEKCIE  </w:t>
      </w:r>
    </w:p>
    <w:p w:rsidR="00F21F1F" w:rsidRPr="009F1FD4" w:rsidRDefault="00F21F1F" w:rsidP="00256DA8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F21F1F" w:rsidRPr="009F1FD4" w:rsidRDefault="00F21F1F" w:rsidP="00501433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b/>
          <w:bCs/>
          <w:sz w:val="20"/>
          <w:szCs w:val="20"/>
        </w:rPr>
        <w:t>„</w:t>
      </w:r>
      <w:r w:rsidR="004D0370" w:rsidRPr="009F1FD4">
        <w:rPr>
          <w:rFonts w:ascii="Arial" w:hAnsi="Arial" w:cs="Arial"/>
          <w:b/>
          <w:i/>
          <w:sz w:val="20"/>
          <w:szCs w:val="20"/>
        </w:rPr>
        <w:t>KOMPETENCJE</w:t>
      </w:r>
      <w:r w:rsidR="00D16BA6" w:rsidRPr="009F1FD4">
        <w:rPr>
          <w:rFonts w:ascii="Arial" w:hAnsi="Arial" w:cs="Arial"/>
          <w:b/>
          <w:i/>
          <w:sz w:val="20"/>
          <w:szCs w:val="20"/>
        </w:rPr>
        <w:t xml:space="preserve"> BEZ GRANIC</w:t>
      </w:r>
      <w:r w:rsidRPr="009F1FD4">
        <w:rPr>
          <w:rFonts w:ascii="Arial" w:hAnsi="Arial" w:cs="Arial"/>
          <w:b/>
          <w:bCs/>
          <w:sz w:val="20"/>
          <w:szCs w:val="20"/>
        </w:rPr>
        <w:t>”</w:t>
      </w:r>
    </w:p>
    <w:p w:rsidR="008B3B4C" w:rsidRPr="009F1FD4" w:rsidRDefault="00F21F1F" w:rsidP="005014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 xml:space="preserve">realizowanym w ramach </w:t>
      </w:r>
      <w:r w:rsidR="00D200EC" w:rsidRPr="009F1FD4">
        <w:rPr>
          <w:rFonts w:ascii="Arial" w:hAnsi="Arial" w:cs="Arial"/>
          <w:b/>
          <w:sz w:val="20"/>
          <w:szCs w:val="20"/>
        </w:rPr>
        <w:t xml:space="preserve"> </w:t>
      </w:r>
      <w:r w:rsidR="008B3B4C" w:rsidRPr="009F1FD4">
        <w:rPr>
          <w:rFonts w:ascii="Arial" w:hAnsi="Arial" w:cs="Arial"/>
          <w:b/>
          <w:sz w:val="20"/>
          <w:szCs w:val="20"/>
        </w:rPr>
        <w:t>Programu - Erasmus+</w:t>
      </w:r>
      <w:r w:rsidR="005B17FA" w:rsidRPr="009F1FD4">
        <w:rPr>
          <w:rFonts w:ascii="Arial" w:hAnsi="Arial" w:cs="Arial"/>
          <w:b/>
          <w:sz w:val="20"/>
          <w:szCs w:val="20"/>
        </w:rPr>
        <w:t xml:space="preserve"> </w:t>
      </w:r>
      <w:r w:rsidR="008B3B4C" w:rsidRPr="009F1FD4">
        <w:rPr>
          <w:rFonts w:ascii="Arial" w:hAnsi="Arial" w:cs="Arial"/>
          <w:b/>
          <w:sz w:val="20"/>
          <w:szCs w:val="20"/>
        </w:rPr>
        <w:t>Akcja kluczowa - Mobilność edukacyjna</w:t>
      </w:r>
      <w:r w:rsidR="005B17FA" w:rsidRPr="009F1FD4">
        <w:rPr>
          <w:rFonts w:ascii="Arial" w:hAnsi="Arial" w:cs="Arial"/>
          <w:b/>
          <w:sz w:val="20"/>
          <w:szCs w:val="20"/>
        </w:rPr>
        <w:t xml:space="preserve"> </w:t>
      </w:r>
      <w:r w:rsidR="004D0370" w:rsidRPr="009F1FD4">
        <w:rPr>
          <w:rFonts w:ascii="Arial" w:hAnsi="Arial" w:cs="Arial"/>
          <w:b/>
          <w:sz w:val="20"/>
          <w:szCs w:val="20"/>
        </w:rPr>
        <w:br/>
      </w:r>
      <w:r w:rsidR="008B3B4C" w:rsidRPr="009F1FD4">
        <w:rPr>
          <w:rFonts w:ascii="Arial" w:hAnsi="Arial" w:cs="Arial"/>
          <w:b/>
          <w:sz w:val="20"/>
          <w:szCs w:val="20"/>
        </w:rPr>
        <w:t>Akcja 1 - Mobilność osób uczących się i pracowników</w:t>
      </w:r>
      <w:r w:rsidR="008B3B4C" w:rsidRPr="009F1FD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B3B4C" w:rsidRPr="009F1FD4">
        <w:rPr>
          <w:rFonts w:ascii="Arial" w:hAnsi="Arial" w:cs="Arial"/>
          <w:b/>
          <w:iCs/>
          <w:sz w:val="20"/>
          <w:szCs w:val="20"/>
        </w:rPr>
        <w:t>- Wyjazdy uczniów i kadry edukacyjnej</w:t>
      </w:r>
      <w:r w:rsidR="005B17FA" w:rsidRPr="009F1FD4">
        <w:rPr>
          <w:rFonts w:ascii="Arial" w:hAnsi="Arial" w:cs="Arial"/>
          <w:b/>
          <w:iCs/>
          <w:sz w:val="20"/>
          <w:szCs w:val="20"/>
        </w:rPr>
        <w:t xml:space="preserve"> </w:t>
      </w:r>
      <w:r w:rsidR="004D0370" w:rsidRPr="009F1FD4">
        <w:rPr>
          <w:rFonts w:ascii="Arial" w:hAnsi="Arial" w:cs="Arial"/>
          <w:b/>
          <w:iCs/>
          <w:sz w:val="20"/>
          <w:szCs w:val="20"/>
        </w:rPr>
        <w:br/>
      </w:r>
      <w:r w:rsidR="008B3B4C" w:rsidRPr="009F1FD4">
        <w:rPr>
          <w:rFonts w:ascii="Arial" w:hAnsi="Arial" w:cs="Arial"/>
          <w:b/>
          <w:sz w:val="20"/>
          <w:szCs w:val="20"/>
        </w:rPr>
        <w:t>Typ akcji - Mobilność osób uczących się i kadry w ramach kształcenia zawodowego</w:t>
      </w:r>
      <w:r w:rsidR="00D16BA6" w:rsidRPr="009F1FD4">
        <w:rPr>
          <w:rFonts w:ascii="Arial" w:hAnsi="Arial" w:cs="Arial"/>
          <w:b/>
          <w:sz w:val="20"/>
          <w:szCs w:val="20"/>
        </w:rPr>
        <w:t>.</w:t>
      </w:r>
    </w:p>
    <w:p w:rsidR="00DA6EAB" w:rsidRPr="009F1FD4" w:rsidRDefault="00DA6EAB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45C99" w:rsidRPr="009F1FD4" w:rsidRDefault="00645C99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1F1F" w:rsidRPr="009F1FD4" w:rsidRDefault="00F21F1F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F1FD4">
        <w:rPr>
          <w:rFonts w:ascii="Arial" w:hAnsi="Arial" w:cs="Arial"/>
          <w:b/>
          <w:bCs/>
          <w:sz w:val="20"/>
          <w:szCs w:val="20"/>
        </w:rPr>
        <w:t>§ 1</w:t>
      </w:r>
      <w:r w:rsidR="008D5B50" w:rsidRPr="009F1FD4">
        <w:rPr>
          <w:rFonts w:ascii="Arial" w:hAnsi="Arial" w:cs="Arial"/>
          <w:b/>
          <w:bCs/>
          <w:sz w:val="20"/>
          <w:szCs w:val="20"/>
        </w:rPr>
        <w:t>.</w:t>
      </w:r>
    </w:p>
    <w:p w:rsidR="00C77AD7" w:rsidRPr="009F1FD4" w:rsidRDefault="00F21F1F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b/>
          <w:bCs/>
          <w:color w:val="000000"/>
          <w:sz w:val="20"/>
          <w:szCs w:val="20"/>
        </w:rPr>
        <w:t>POSTANOWIENIA OGÓLNE</w:t>
      </w:r>
    </w:p>
    <w:p w:rsidR="00060ED3" w:rsidRPr="009F1FD4" w:rsidRDefault="00DE7221" w:rsidP="00DE72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Niniejszy regulamin określa zasady rekrutacji uczestników projektu, szczegółowe kryteria naboru, warunki udziału w Projekcie</w:t>
      </w:r>
      <w:r w:rsidR="00C77AD7"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FD4">
        <w:rPr>
          <w:rFonts w:ascii="Arial" w:eastAsia="Times New Roman" w:hAnsi="Arial" w:cs="Arial"/>
          <w:sz w:val="20"/>
          <w:szCs w:val="20"/>
        </w:rPr>
        <w:t>"Kompetencje</w:t>
      </w:r>
      <w:r w:rsidR="00D16BA6" w:rsidRPr="009F1FD4">
        <w:rPr>
          <w:rFonts w:ascii="Arial" w:eastAsia="Times New Roman" w:hAnsi="Arial" w:cs="Arial"/>
          <w:sz w:val="20"/>
          <w:szCs w:val="20"/>
        </w:rPr>
        <w:t xml:space="preserve"> bez granic"</w:t>
      </w:r>
      <w:r w:rsidRPr="009F1FD4">
        <w:rPr>
          <w:rFonts w:ascii="Arial" w:eastAsia="Times New Roman" w:hAnsi="Arial" w:cs="Arial"/>
          <w:sz w:val="20"/>
          <w:szCs w:val="20"/>
        </w:rPr>
        <w:t>,</w:t>
      </w:r>
      <w:r w:rsidR="00C77AD7" w:rsidRPr="009F1FD4">
        <w:rPr>
          <w:rFonts w:ascii="Arial" w:hAnsi="Arial" w:cs="Arial"/>
          <w:b/>
          <w:bCs/>
          <w:sz w:val="20"/>
          <w:szCs w:val="20"/>
        </w:rPr>
        <w:t xml:space="preserve"> </w:t>
      </w:r>
      <w:r w:rsidR="00F21F1F" w:rsidRPr="009F1FD4">
        <w:rPr>
          <w:rFonts w:ascii="Arial" w:hAnsi="Arial" w:cs="Arial"/>
          <w:color w:val="000000"/>
          <w:sz w:val="20"/>
          <w:szCs w:val="20"/>
        </w:rPr>
        <w:t xml:space="preserve">a także </w:t>
      </w:r>
      <w:r w:rsidR="00D7623A" w:rsidRPr="009F1FD4">
        <w:rPr>
          <w:rFonts w:ascii="Arial" w:hAnsi="Arial" w:cs="Arial"/>
          <w:color w:val="000000"/>
          <w:sz w:val="20"/>
          <w:szCs w:val="20"/>
        </w:rPr>
        <w:t>formy</w:t>
      </w:r>
      <w:r w:rsidR="00F21F1F" w:rsidRPr="009F1FD4">
        <w:rPr>
          <w:rFonts w:ascii="Arial" w:hAnsi="Arial" w:cs="Arial"/>
          <w:color w:val="000000"/>
          <w:sz w:val="20"/>
          <w:szCs w:val="20"/>
        </w:rPr>
        <w:t xml:space="preserve"> wsparcia przewi</w:t>
      </w:r>
      <w:r w:rsidR="000238AD" w:rsidRPr="009F1FD4">
        <w:rPr>
          <w:rFonts w:ascii="Arial" w:hAnsi="Arial" w:cs="Arial"/>
          <w:color w:val="000000"/>
          <w:sz w:val="20"/>
          <w:szCs w:val="20"/>
        </w:rPr>
        <w:t>dziane</w:t>
      </w:r>
      <w:r w:rsidR="0058584C" w:rsidRPr="009F1FD4">
        <w:rPr>
          <w:rFonts w:ascii="Arial" w:hAnsi="Arial" w:cs="Arial"/>
          <w:color w:val="000000"/>
          <w:sz w:val="20"/>
          <w:szCs w:val="20"/>
        </w:rPr>
        <w:t xml:space="preserve"> w ramach Projektu.</w:t>
      </w:r>
    </w:p>
    <w:p w:rsidR="00623FB3" w:rsidRPr="009F1FD4" w:rsidRDefault="00623FB3" w:rsidP="00060ED3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Procedura rekrutacyjna uwzględnia i zobowiązuje osoby odpowiedzialne za rekrutację i realizację projektu do przestrzegania zasad ochrony danych osobowych.</w:t>
      </w:r>
    </w:p>
    <w:p w:rsidR="00BE4621" w:rsidRPr="009F1FD4" w:rsidRDefault="001A26C8" w:rsidP="00BE46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Biuro projektu znajduje się w Pomieszczeniu Stowarzyszenia Wspierania Edukacji Zawodowej "Wabar" w ZSP Nr 1 w Barlinku, ul. Szosowa 2 – instytucji wnioskującej.</w:t>
      </w:r>
    </w:p>
    <w:p w:rsidR="005822EA" w:rsidRPr="009F1FD4" w:rsidRDefault="005822EA" w:rsidP="008F6634">
      <w:pPr>
        <w:autoSpaceDE w:val="0"/>
        <w:autoSpaceDN w:val="0"/>
        <w:adjustRightInd w:val="0"/>
        <w:spacing w:after="61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DA6EAB" w:rsidRPr="009F1FD4" w:rsidRDefault="00DA6EAB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1F1F" w:rsidRPr="009F1FD4" w:rsidRDefault="00F21F1F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8D5B50" w:rsidRPr="009F1FD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F6634" w:rsidRPr="009F1FD4" w:rsidRDefault="008F6634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D4">
        <w:rPr>
          <w:rFonts w:ascii="Arial" w:hAnsi="Arial" w:cs="Arial"/>
          <w:b/>
          <w:bCs/>
          <w:color w:val="000000"/>
          <w:sz w:val="20"/>
          <w:szCs w:val="20"/>
        </w:rPr>
        <w:t>INFORMACJE O PROJEKCIE</w:t>
      </w:r>
    </w:p>
    <w:p w:rsidR="008F6634" w:rsidRPr="009F1FD4" w:rsidRDefault="008F6634" w:rsidP="0009769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Projekt realizowany jest w ramach konsorcjum w okresie od 2019-09-0</w:t>
      </w:r>
      <w:r w:rsidR="00BA7491" w:rsidRPr="009F1FD4">
        <w:rPr>
          <w:rFonts w:ascii="Arial" w:hAnsi="Arial" w:cs="Arial"/>
          <w:color w:val="000000"/>
          <w:sz w:val="20"/>
          <w:szCs w:val="20"/>
        </w:rPr>
        <w:t>2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do 2021-0</w:t>
      </w:r>
      <w:r w:rsidR="00BA7491" w:rsidRPr="009F1FD4">
        <w:rPr>
          <w:rFonts w:ascii="Arial" w:hAnsi="Arial" w:cs="Arial"/>
          <w:color w:val="000000"/>
          <w:sz w:val="20"/>
          <w:szCs w:val="20"/>
        </w:rPr>
        <w:t>9</w:t>
      </w:r>
      <w:r w:rsidRPr="009F1FD4">
        <w:rPr>
          <w:rFonts w:ascii="Arial" w:hAnsi="Arial" w:cs="Arial"/>
          <w:color w:val="000000"/>
          <w:sz w:val="20"/>
          <w:szCs w:val="20"/>
        </w:rPr>
        <w:t>-</w:t>
      </w:r>
      <w:r w:rsidR="00BA7491" w:rsidRPr="009F1FD4">
        <w:rPr>
          <w:rFonts w:ascii="Arial" w:hAnsi="Arial" w:cs="Arial"/>
          <w:color w:val="000000"/>
          <w:sz w:val="20"/>
          <w:szCs w:val="20"/>
        </w:rPr>
        <w:t>01</w:t>
      </w:r>
      <w:r w:rsidRPr="009F1FD4">
        <w:rPr>
          <w:rFonts w:ascii="Arial" w:hAnsi="Arial" w:cs="Arial"/>
          <w:color w:val="000000"/>
          <w:sz w:val="20"/>
          <w:szCs w:val="20"/>
        </w:rPr>
        <w:t>, przez partnerów: Stowarzyszenie Wspierania Edukacji Zawodowej "Wabar" w ZSP Nr 1 w Barlinku, Zespół Szkół i Placówek Oświatowych im. kpt. hm. Andrzeja Romockiego „Morro” w Barlinku, Zespół Szkół Nr 2 im. Noblistów Polskich w Choszcznie, Centrum Kształcenia Zawodowego i Ustawicznego w Strzelcach Krajeńskich, Zespół Szkół Ponadgimnazjalnych w Drezdenku i Zachodnią Izbę Przemysłowo – Handlową w Gorzowie Wlkp.</w:t>
      </w:r>
    </w:p>
    <w:p w:rsidR="000F42E5" w:rsidRPr="009F1FD4" w:rsidRDefault="008F6634" w:rsidP="0009769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Projekt jest projektem partnerskim realizowanym z Pensjon Imbachhorn ESKO Kotowski KG</w:t>
      </w:r>
      <w:r w:rsidR="000F42E5"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FD4">
        <w:rPr>
          <w:rFonts w:ascii="Arial" w:hAnsi="Arial" w:cs="Arial"/>
          <w:color w:val="000000"/>
          <w:sz w:val="20"/>
          <w:szCs w:val="20"/>
        </w:rPr>
        <w:t>Fusch a.d. Großglocknerstraßei/Austria i Vitalis Betreuungsgesel</w:t>
      </w:r>
      <w:r w:rsidR="00BA7491" w:rsidRPr="009F1FD4">
        <w:rPr>
          <w:rFonts w:ascii="Arial" w:hAnsi="Arial" w:cs="Arial"/>
          <w:color w:val="000000"/>
          <w:sz w:val="20"/>
          <w:szCs w:val="20"/>
        </w:rPr>
        <w:t xml:space="preserve">lschaft für Modellprojekte mb, </w:t>
      </w:r>
      <w:r w:rsidRPr="009F1FD4">
        <w:rPr>
          <w:rFonts w:ascii="Arial" w:hAnsi="Arial" w:cs="Arial"/>
          <w:color w:val="000000"/>
          <w:sz w:val="20"/>
          <w:szCs w:val="20"/>
        </w:rPr>
        <w:t>Gut Wehlitz, Schkeuditz/ Niemcy pełniących rolę partnerów przyjmujących.</w:t>
      </w:r>
    </w:p>
    <w:p w:rsidR="008F6634" w:rsidRPr="009F1FD4" w:rsidRDefault="008F6634" w:rsidP="0009769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Projekt skierowany jest do uczniów klas Technikum</w:t>
      </w:r>
      <w:r w:rsidR="00BA7491" w:rsidRPr="009F1FD4">
        <w:rPr>
          <w:rFonts w:ascii="Arial" w:hAnsi="Arial" w:cs="Arial"/>
          <w:color w:val="000000"/>
          <w:sz w:val="20"/>
          <w:szCs w:val="20"/>
        </w:rPr>
        <w:t>, Szkoły Branżowej I Stopnia,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kształcących się w zawodach: technik mechanik, technik pojazdów samochodowych, </w:t>
      </w:r>
      <w:r w:rsidR="00BA7491" w:rsidRPr="009F1FD4">
        <w:rPr>
          <w:rFonts w:ascii="Arial" w:hAnsi="Arial" w:cs="Arial"/>
          <w:color w:val="000000"/>
          <w:sz w:val="20"/>
          <w:szCs w:val="20"/>
        </w:rPr>
        <w:t xml:space="preserve">t. 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ekonomista, t. handlowiec, t. informatyk, t. budownictwa, t. architektury krajobrazu, </w:t>
      </w:r>
      <w:r w:rsidR="00D72788" w:rsidRPr="009F1FD4">
        <w:rPr>
          <w:rFonts w:ascii="Arial" w:hAnsi="Arial" w:cs="Arial"/>
          <w:color w:val="000000"/>
          <w:sz w:val="20"/>
          <w:szCs w:val="20"/>
        </w:rPr>
        <w:t>mechanik-</w:t>
      </w:r>
      <w:r w:rsidR="00BA7491" w:rsidRPr="009F1FD4">
        <w:rPr>
          <w:rFonts w:ascii="Arial" w:hAnsi="Arial" w:cs="Arial"/>
          <w:color w:val="000000"/>
          <w:sz w:val="20"/>
          <w:szCs w:val="20"/>
        </w:rPr>
        <w:t>monter</w:t>
      </w:r>
      <w:r w:rsidR="00D72788" w:rsidRPr="009F1FD4">
        <w:rPr>
          <w:rFonts w:ascii="Arial" w:hAnsi="Arial" w:cs="Arial"/>
          <w:color w:val="000000"/>
          <w:sz w:val="20"/>
          <w:szCs w:val="20"/>
        </w:rPr>
        <w:t xml:space="preserve"> maszyn i urządzeń</w:t>
      </w:r>
      <w:r w:rsidR="00BA7491" w:rsidRPr="009F1FD4">
        <w:rPr>
          <w:rFonts w:ascii="Arial" w:hAnsi="Arial" w:cs="Arial"/>
          <w:color w:val="000000"/>
          <w:sz w:val="20"/>
          <w:szCs w:val="20"/>
        </w:rPr>
        <w:t>,</w:t>
      </w:r>
      <w:r w:rsidR="00D72788" w:rsidRPr="009F1FD4">
        <w:rPr>
          <w:rFonts w:ascii="Arial" w:hAnsi="Arial" w:cs="Arial"/>
          <w:color w:val="000000"/>
          <w:sz w:val="20"/>
          <w:szCs w:val="20"/>
        </w:rPr>
        <w:t xml:space="preserve"> mechanik pojazdów samochodowych,</w:t>
      </w:r>
      <w:r w:rsidR="00BA7491"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FD4">
        <w:rPr>
          <w:rFonts w:ascii="Arial" w:hAnsi="Arial" w:cs="Arial"/>
          <w:color w:val="000000"/>
          <w:sz w:val="20"/>
          <w:szCs w:val="20"/>
        </w:rPr>
        <w:t>ślusarz. Zakłada 14 dniowy wyjazd uczniów na zagraniczny staż/praktykę zawodową.</w:t>
      </w:r>
    </w:p>
    <w:p w:rsidR="008F6634" w:rsidRPr="009F1FD4" w:rsidRDefault="008F6634" w:rsidP="0009769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W projekcie może wziąć udział grupa maksymalnie 92 uczniów i 32 przedstawicieli kadry.</w:t>
      </w:r>
    </w:p>
    <w:p w:rsidR="00474B38" w:rsidRPr="009F1FD4" w:rsidRDefault="00474B38" w:rsidP="0009769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Celem głównym projektu jest zwiększenie mobilności zagranicznej uczniów i kadry dla podnoszenia kompetencji i rozwoju osobistego oraz zawodowego, zdobycia praktycznego doświadczenia oraz podwyższenia umiejętności językowych. </w:t>
      </w:r>
    </w:p>
    <w:p w:rsidR="008F6634" w:rsidRPr="009F1FD4" w:rsidRDefault="008F6634" w:rsidP="0009769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Cele szczegółowe projektu to m.in.:</w:t>
      </w:r>
    </w:p>
    <w:p w:rsidR="00474B38" w:rsidRPr="009F1FD4" w:rsidRDefault="00474B38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poszerzanie/pogłębianie wiedzy i umiejętności zdobytych w szkole w rzeczywistych warunkach pracy, </w:t>
      </w:r>
    </w:p>
    <w:p w:rsidR="00474B38" w:rsidRPr="009F1FD4" w:rsidRDefault="00474B38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współpraca i współodpowiedzialność za podejmowane działania, </w:t>
      </w:r>
    </w:p>
    <w:p w:rsidR="00474B38" w:rsidRPr="009F1FD4" w:rsidRDefault="00474B38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kształtowanie postawy: tolerancji, szacunku, otwartości i wrażliwości międzykulturowej to cele szczegółowe dla osób uczących się, a dla kadry: poznanie za granicą nowych metod uczenia zawodu, podniesienie kompetencji zawodowych i pedagogicznych,  włączenie dobrych praktyk/rozwiązań do codziennej pracy, wymiana doświadczeń i rozwijanie trwałej współpracy między instytucjami kształcenia/szkolenia zawodowego różnych krajów.</w:t>
      </w:r>
    </w:p>
    <w:p w:rsidR="008F6634" w:rsidRPr="009F1FD4" w:rsidRDefault="008F6634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podwyższenie i zdobycie nowych kompetencji zawodowych, poprawa znajomości języków obcych,</w:t>
      </w:r>
    </w:p>
    <w:p w:rsidR="008F6634" w:rsidRPr="009F1FD4" w:rsidRDefault="008F6634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zdobycie wiedzy na temat organizacji i funkcjonowania zagranicznych przedsiębiorstw,</w:t>
      </w:r>
    </w:p>
    <w:p w:rsidR="008F6634" w:rsidRPr="009F1FD4" w:rsidRDefault="008F6634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podniesienie poziomu wiedzy i praktycznych umiejętności uczniów, wymiana doświadczeń,</w:t>
      </w:r>
    </w:p>
    <w:p w:rsidR="008F6634" w:rsidRPr="009F1FD4" w:rsidRDefault="008F6634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zdobycie doświadczenia zawodowego w międzynarodowym środowisku,</w:t>
      </w:r>
    </w:p>
    <w:p w:rsidR="008F6634" w:rsidRPr="009F1FD4" w:rsidRDefault="008F6634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lastRenderedPageBreak/>
        <w:t>nawiązanie kontaktów międzynarodowych,</w:t>
      </w:r>
    </w:p>
    <w:p w:rsidR="008F6634" w:rsidRPr="009F1FD4" w:rsidRDefault="008F6634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podniesienie świadomości kulturowej, propagowanie postawy tolerancji i szacunku wobec innych kultur,</w:t>
      </w:r>
    </w:p>
    <w:p w:rsidR="008F6634" w:rsidRPr="009F1FD4" w:rsidRDefault="008F6634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możliwość wypracowania przez szkołę modelu podnoszenia kompetencji zawo</w:t>
      </w:r>
      <w:r w:rsidR="00DF0534" w:rsidRPr="009F1FD4">
        <w:rPr>
          <w:rFonts w:ascii="Arial" w:hAnsi="Arial" w:cs="Arial"/>
          <w:color w:val="000000"/>
          <w:sz w:val="20"/>
          <w:szCs w:val="20"/>
        </w:rPr>
        <w:t>dowych i językowych uczniów i kadry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z wykorzystaniem mobilności zagranicznych,</w:t>
      </w:r>
    </w:p>
    <w:p w:rsidR="008F6634" w:rsidRPr="009F1FD4" w:rsidRDefault="008F6634" w:rsidP="0009769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podniesienie jakości kształcenia i doskonalenia młodzieży, poprawa oferty edukacyjnej szkoły.</w:t>
      </w:r>
    </w:p>
    <w:p w:rsidR="008F6634" w:rsidRPr="009F1FD4" w:rsidRDefault="008F6634" w:rsidP="0009769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Projekt jest współfinansowany ze środków Unii Europejskiej. </w:t>
      </w:r>
      <w:r w:rsidRPr="009F1FD4">
        <w:rPr>
          <w:rFonts w:ascii="Arial" w:hAnsi="Arial" w:cs="Arial"/>
          <w:sz w:val="20"/>
          <w:szCs w:val="20"/>
        </w:rPr>
        <w:t>Udział w projekcie jest bezpłatny.</w:t>
      </w:r>
    </w:p>
    <w:p w:rsidR="008F6634" w:rsidRPr="009F1FD4" w:rsidRDefault="008F6634" w:rsidP="008F663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F6634" w:rsidRPr="009F1FD4" w:rsidRDefault="008F6634" w:rsidP="008F663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634" w:rsidRPr="009F1FD4" w:rsidRDefault="008F6634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D4">
        <w:rPr>
          <w:rFonts w:ascii="Arial" w:hAnsi="Arial" w:cs="Arial"/>
          <w:b/>
          <w:bCs/>
          <w:color w:val="000000"/>
          <w:sz w:val="20"/>
          <w:szCs w:val="20"/>
        </w:rPr>
        <w:t>§ 3.</w:t>
      </w:r>
    </w:p>
    <w:p w:rsidR="00F21F1F" w:rsidRPr="009F1FD4" w:rsidRDefault="00F21F1F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b/>
          <w:bCs/>
          <w:color w:val="000000"/>
          <w:sz w:val="20"/>
          <w:szCs w:val="20"/>
        </w:rPr>
        <w:t>DEFINICJE</w:t>
      </w:r>
    </w:p>
    <w:p w:rsidR="00F21F1F" w:rsidRPr="009F1FD4" w:rsidRDefault="00F21F1F" w:rsidP="005014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Ilekroć w niniejszym dokumencie jest mowa o: </w:t>
      </w:r>
    </w:p>
    <w:p w:rsidR="00C50941" w:rsidRPr="009F1FD4" w:rsidRDefault="00F21F1F" w:rsidP="00501433">
      <w:pPr>
        <w:numPr>
          <w:ilvl w:val="0"/>
          <w:numId w:val="3"/>
        </w:numPr>
        <w:tabs>
          <w:tab w:val="clear" w:pos="7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Projekcie – należy przez to rozumieć Projekt </w:t>
      </w:r>
      <w:r w:rsidR="000F42E5" w:rsidRPr="009F1FD4">
        <w:rPr>
          <w:rFonts w:ascii="Arial" w:eastAsia="Times New Roman" w:hAnsi="Arial" w:cs="Arial"/>
          <w:sz w:val="20"/>
          <w:szCs w:val="20"/>
        </w:rPr>
        <w:t>"Kompetencje</w:t>
      </w:r>
      <w:r w:rsidR="00C50941" w:rsidRPr="009F1FD4">
        <w:rPr>
          <w:rFonts w:ascii="Arial" w:eastAsia="Times New Roman" w:hAnsi="Arial" w:cs="Arial"/>
          <w:sz w:val="20"/>
          <w:szCs w:val="20"/>
        </w:rPr>
        <w:t xml:space="preserve"> bez granic"</w:t>
      </w:r>
      <w:r w:rsidR="00C50941" w:rsidRPr="009F1FD4">
        <w:rPr>
          <w:rFonts w:ascii="Arial" w:hAnsi="Arial" w:cs="Arial"/>
          <w:b/>
          <w:bCs/>
          <w:sz w:val="20"/>
          <w:szCs w:val="20"/>
        </w:rPr>
        <w:t xml:space="preserve"> </w:t>
      </w:r>
      <w:r w:rsidR="00C77AD7" w:rsidRPr="009F1FD4">
        <w:rPr>
          <w:rFonts w:ascii="Arial" w:hAnsi="Arial" w:cs="Arial"/>
          <w:color w:val="000000"/>
          <w:sz w:val="20"/>
          <w:szCs w:val="20"/>
        </w:rPr>
        <w:t xml:space="preserve">realizowany jest w ramach Programu "ERASMUS+  </w:t>
      </w:r>
    </w:p>
    <w:p w:rsidR="00E11C3A" w:rsidRPr="009F1FD4" w:rsidRDefault="00C50941" w:rsidP="00501433">
      <w:pPr>
        <w:numPr>
          <w:ilvl w:val="0"/>
          <w:numId w:val="3"/>
        </w:numPr>
        <w:tabs>
          <w:tab w:val="clear" w:pos="7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Partner</w:t>
      </w:r>
      <w:r w:rsidR="00D72788" w:rsidRPr="009F1FD4">
        <w:rPr>
          <w:rFonts w:ascii="Arial" w:hAnsi="Arial" w:cs="Arial"/>
          <w:color w:val="000000"/>
          <w:sz w:val="20"/>
          <w:szCs w:val="20"/>
        </w:rPr>
        <w:t>ach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– należy przez to rozumieć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>:</w:t>
      </w:r>
      <w:r w:rsidR="00E11C3A" w:rsidRPr="009F1FD4">
        <w:rPr>
          <w:sz w:val="20"/>
          <w:szCs w:val="20"/>
        </w:rPr>
        <w:t xml:space="preserve"> </w:t>
      </w:r>
    </w:p>
    <w:p w:rsidR="00E11C3A" w:rsidRPr="009F1FD4" w:rsidRDefault="00E11C3A" w:rsidP="00097699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Stowarzyszenie Wspierania Edukacji Zawodowej "Wabar" w ZSP Nr 1 w Barlinku, ul. Szosowa 2</w:t>
      </w:r>
      <w:r w:rsidR="001C671C" w:rsidRPr="009F1FD4">
        <w:rPr>
          <w:rFonts w:ascii="Arial" w:hAnsi="Arial" w:cs="Arial"/>
          <w:color w:val="000000"/>
          <w:sz w:val="20"/>
          <w:szCs w:val="20"/>
        </w:rPr>
        <w:t xml:space="preserve"> (Stowarzyszenie)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; </w:t>
      </w:r>
      <w:r w:rsidR="00C50941" w:rsidRPr="009F1FD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11C3A" w:rsidRPr="009F1FD4" w:rsidRDefault="00C50941" w:rsidP="00097699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Z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 xml:space="preserve">espół </w:t>
      </w:r>
      <w:r w:rsidRPr="009F1FD4">
        <w:rPr>
          <w:rFonts w:ascii="Arial" w:hAnsi="Arial" w:cs="Arial"/>
          <w:color w:val="000000"/>
          <w:sz w:val="20"/>
          <w:szCs w:val="20"/>
        </w:rPr>
        <w:t>S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 xml:space="preserve">zkół </w:t>
      </w:r>
      <w:r w:rsidR="002D11AD" w:rsidRPr="009F1FD4">
        <w:rPr>
          <w:rFonts w:ascii="Arial" w:hAnsi="Arial" w:cs="Arial"/>
          <w:color w:val="000000"/>
          <w:sz w:val="20"/>
          <w:szCs w:val="20"/>
        </w:rPr>
        <w:t xml:space="preserve">i Placówek Oświatowych </w:t>
      </w:r>
      <w:r w:rsidRPr="009F1FD4">
        <w:rPr>
          <w:rFonts w:ascii="Arial" w:hAnsi="Arial" w:cs="Arial"/>
          <w:color w:val="000000"/>
          <w:sz w:val="20"/>
          <w:szCs w:val="20"/>
        </w:rPr>
        <w:t>w Barlinku</w:t>
      </w:r>
      <w:r w:rsidR="002D11AD" w:rsidRPr="009F1FD4">
        <w:rPr>
          <w:rFonts w:ascii="Arial" w:hAnsi="Arial" w:cs="Arial"/>
          <w:color w:val="000000"/>
          <w:sz w:val="20"/>
          <w:szCs w:val="20"/>
        </w:rPr>
        <w:t xml:space="preserve"> (ZSiPO</w:t>
      </w:r>
      <w:r w:rsidR="001C671C" w:rsidRPr="009F1FD4">
        <w:rPr>
          <w:rFonts w:ascii="Arial" w:hAnsi="Arial" w:cs="Arial"/>
          <w:color w:val="000000"/>
          <w:sz w:val="20"/>
          <w:szCs w:val="20"/>
        </w:rPr>
        <w:t xml:space="preserve"> w Barlinku)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11C3A" w:rsidRPr="009F1FD4" w:rsidRDefault="00E11C3A" w:rsidP="00097699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Zespół Szkół</w:t>
      </w:r>
      <w:r w:rsidR="00C50941" w:rsidRPr="009F1FD4">
        <w:rPr>
          <w:rFonts w:ascii="Arial" w:hAnsi="Arial" w:cs="Arial"/>
          <w:color w:val="000000"/>
          <w:sz w:val="20"/>
          <w:szCs w:val="20"/>
        </w:rPr>
        <w:t xml:space="preserve"> Nr 2 w Choszcznie</w:t>
      </w:r>
      <w:r w:rsidR="001C671C" w:rsidRPr="009F1FD4">
        <w:rPr>
          <w:rFonts w:ascii="Arial" w:hAnsi="Arial" w:cs="Arial"/>
          <w:color w:val="000000"/>
          <w:sz w:val="20"/>
          <w:szCs w:val="20"/>
        </w:rPr>
        <w:t xml:space="preserve"> (ZS Nr 2 w Choszcznie)</w:t>
      </w:r>
      <w:r w:rsidR="00C50941" w:rsidRPr="009F1FD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11C3A" w:rsidRPr="009F1FD4" w:rsidRDefault="00E11C3A" w:rsidP="00097699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Zespół Szkół Ponadgimnazjalnych</w:t>
      </w:r>
      <w:r w:rsidR="00C50941" w:rsidRPr="009F1FD4">
        <w:rPr>
          <w:rFonts w:ascii="Arial" w:hAnsi="Arial" w:cs="Arial"/>
          <w:color w:val="000000"/>
          <w:sz w:val="20"/>
          <w:szCs w:val="20"/>
        </w:rPr>
        <w:t xml:space="preserve"> w Drezdenku</w:t>
      </w:r>
      <w:r w:rsidR="001C671C" w:rsidRPr="009F1FD4">
        <w:rPr>
          <w:rFonts w:ascii="Arial" w:hAnsi="Arial" w:cs="Arial"/>
          <w:color w:val="000000"/>
          <w:sz w:val="20"/>
          <w:szCs w:val="20"/>
        </w:rPr>
        <w:t xml:space="preserve"> (ZSP w Drezdenku</w:t>
      </w:r>
      <w:r w:rsidR="002D11AD" w:rsidRPr="009F1FD4">
        <w:rPr>
          <w:rFonts w:ascii="Arial" w:hAnsi="Arial" w:cs="Arial"/>
          <w:color w:val="000000"/>
          <w:sz w:val="20"/>
          <w:szCs w:val="20"/>
        </w:rPr>
        <w:t>)</w:t>
      </w:r>
      <w:r w:rsidR="00C50941" w:rsidRPr="009F1FD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11C3A" w:rsidRPr="009F1FD4" w:rsidRDefault="00C50941" w:rsidP="00097699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C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 xml:space="preserve">entrum </w:t>
      </w:r>
      <w:r w:rsidRPr="009F1FD4">
        <w:rPr>
          <w:rFonts w:ascii="Arial" w:hAnsi="Arial" w:cs="Arial"/>
          <w:color w:val="000000"/>
          <w:sz w:val="20"/>
          <w:szCs w:val="20"/>
        </w:rPr>
        <w:t>K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 xml:space="preserve">ształcenia </w:t>
      </w:r>
      <w:r w:rsidR="002D11AD" w:rsidRPr="009F1FD4">
        <w:rPr>
          <w:rFonts w:ascii="Arial" w:hAnsi="Arial" w:cs="Arial"/>
          <w:color w:val="000000"/>
          <w:sz w:val="20"/>
          <w:szCs w:val="20"/>
        </w:rPr>
        <w:t>Zawodowego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FD4">
        <w:rPr>
          <w:rFonts w:ascii="Arial" w:hAnsi="Arial" w:cs="Arial"/>
          <w:color w:val="000000"/>
          <w:sz w:val="20"/>
          <w:szCs w:val="20"/>
        </w:rPr>
        <w:t>i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FD4">
        <w:rPr>
          <w:rFonts w:ascii="Arial" w:hAnsi="Arial" w:cs="Arial"/>
          <w:color w:val="000000"/>
          <w:sz w:val="20"/>
          <w:szCs w:val="20"/>
        </w:rPr>
        <w:t>U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>stawicznego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w Strzelcach Kraj.</w:t>
      </w:r>
      <w:r w:rsidR="002D11AD" w:rsidRPr="009F1FD4">
        <w:rPr>
          <w:rFonts w:ascii="Arial" w:hAnsi="Arial" w:cs="Arial"/>
          <w:color w:val="000000"/>
          <w:sz w:val="20"/>
          <w:szCs w:val="20"/>
        </w:rPr>
        <w:t xml:space="preserve"> (CKZiU</w:t>
      </w:r>
      <w:r w:rsidR="001C671C" w:rsidRPr="009F1FD4">
        <w:rPr>
          <w:rFonts w:ascii="Arial" w:hAnsi="Arial" w:cs="Arial"/>
          <w:color w:val="000000"/>
          <w:sz w:val="20"/>
          <w:szCs w:val="20"/>
        </w:rPr>
        <w:t xml:space="preserve"> w Strzelcach Kraj.)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>;</w:t>
      </w:r>
    </w:p>
    <w:p w:rsidR="00C50941" w:rsidRPr="009F1FD4" w:rsidRDefault="00C50941" w:rsidP="00097699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Z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 xml:space="preserve">achodnia </w:t>
      </w:r>
      <w:r w:rsidRPr="009F1FD4">
        <w:rPr>
          <w:rFonts w:ascii="Arial" w:hAnsi="Arial" w:cs="Arial"/>
          <w:color w:val="000000"/>
          <w:sz w:val="20"/>
          <w:szCs w:val="20"/>
        </w:rPr>
        <w:t>I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 xml:space="preserve">zba </w:t>
      </w:r>
      <w:r w:rsidRPr="009F1FD4">
        <w:rPr>
          <w:rFonts w:ascii="Arial" w:hAnsi="Arial" w:cs="Arial"/>
          <w:color w:val="000000"/>
          <w:sz w:val="20"/>
          <w:szCs w:val="20"/>
        </w:rPr>
        <w:t>P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 xml:space="preserve">rzemysłowo </w:t>
      </w:r>
      <w:r w:rsidR="00807815" w:rsidRPr="009F1FD4">
        <w:rPr>
          <w:rFonts w:ascii="Arial" w:hAnsi="Arial" w:cs="Arial"/>
          <w:color w:val="000000"/>
          <w:sz w:val="20"/>
          <w:szCs w:val="20"/>
        </w:rPr>
        <w:t>-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="00807815" w:rsidRPr="009F1FD4">
        <w:rPr>
          <w:rFonts w:ascii="Arial" w:hAnsi="Arial" w:cs="Arial"/>
          <w:color w:val="000000"/>
          <w:sz w:val="20"/>
          <w:szCs w:val="20"/>
        </w:rPr>
        <w:t>H</w:t>
      </w:r>
      <w:r w:rsidR="00E11C3A" w:rsidRPr="009F1FD4">
        <w:rPr>
          <w:rFonts w:ascii="Arial" w:hAnsi="Arial" w:cs="Arial"/>
          <w:color w:val="000000"/>
          <w:sz w:val="20"/>
          <w:szCs w:val="20"/>
        </w:rPr>
        <w:t>andlowa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w Gorzowie Wlkp</w:t>
      </w:r>
      <w:r w:rsidR="001C671C" w:rsidRPr="009F1FD4">
        <w:rPr>
          <w:rFonts w:ascii="Arial" w:hAnsi="Arial" w:cs="Arial"/>
          <w:color w:val="000000"/>
          <w:sz w:val="20"/>
          <w:szCs w:val="20"/>
        </w:rPr>
        <w:t xml:space="preserve"> (</w:t>
      </w:r>
      <w:r w:rsidR="002D11AD" w:rsidRPr="009F1FD4">
        <w:rPr>
          <w:rFonts w:ascii="Arial" w:hAnsi="Arial" w:cs="Arial"/>
          <w:color w:val="000000"/>
          <w:sz w:val="20"/>
          <w:szCs w:val="20"/>
        </w:rPr>
        <w:t>Z</w:t>
      </w:r>
      <w:r w:rsidR="001C671C" w:rsidRPr="009F1FD4">
        <w:rPr>
          <w:rFonts w:ascii="Arial" w:hAnsi="Arial" w:cs="Arial"/>
          <w:color w:val="000000"/>
          <w:sz w:val="20"/>
          <w:szCs w:val="20"/>
        </w:rPr>
        <w:t>IP-H)</w:t>
      </w:r>
      <w:r w:rsidRPr="009F1FD4">
        <w:rPr>
          <w:rFonts w:ascii="Arial" w:hAnsi="Arial" w:cs="Arial"/>
          <w:color w:val="000000"/>
          <w:sz w:val="20"/>
          <w:szCs w:val="20"/>
        </w:rPr>
        <w:t>.</w:t>
      </w:r>
    </w:p>
    <w:p w:rsidR="00F21F1F" w:rsidRPr="009F1FD4" w:rsidRDefault="000F42E5" w:rsidP="00501433">
      <w:pPr>
        <w:numPr>
          <w:ilvl w:val="0"/>
          <w:numId w:val="3"/>
        </w:numPr>
        <w:tabs>
          <w:tab w:val="clear" w:pos="7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Instytucj</w:t>
      </w:r>
      <w:r w:rsidR="00D72788" w:rsidRPr="009F1FD4">
        <w:rPr>
          <w:rFonts w:ascii="Arial" w:hAnsi="Arial" w:cs="Arial"/>
          <w:color w:val="000000"/>
          <w:sz w:val="20"/>
          <w:szCs w:val="20"/>
        </w:rPr>
        <w:t>i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Koordynując</w:t>
      </w:r>
      <w:r w:rsidR="00D72788" w:rsidRPr="009F1FD4">
        <w:rPr>
          <w:rFonts w:ascii="Arial" w:hAnsi="Arial" w:cs="Arial"/>
          <w:color w:val="000000"/>
          <w:sz w:val="20"/>
          <w:szCs w:val="20"/>
        </w:rPr>
        <w:t>ej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/</w:t>
      </w:r>
      <w:r w:rsidR="009D4116" w:rsidRPr="009F1FD4">
        <w:rPr>
          <w:rFonts w:ascii="Arial" w:hAnsi="Arial" w:cs="Arial"/>
          <w:color w:val="000000"/>
          <w:sz w:val="20"/>
          <w:szCs w:val="20"/>
        </w:rPr>
        <w:t>Stowarzyszeni</w:t>
      </w:r>
      <w:r w:rsidR="00D72788" w:rsidRPr="009F1FD4">
        <w:rPr>
          <w:rFonts w:ascii="Arial" w:hAnsi="Arial" w:cs="Arial"/>
          <w:color w:val="000000"/>
          <w:sz w:val="20"/>
          <w:szCs w:val="20"/>
        </w:rPr>
        <w:t>u</w:t>
      </w:r>
      <w:r w:rsidR="00F21F1F" w:rsidRPr="009F1FD4">
        <w:rPr>
          <w:rFonts w:ascii="Arial" w:hAnsi="Arial" w:cs="Arial"/>
          <w:color w:val="000000"/>
          <w:sz w:val="20"/>
          <w:szCs w:val="20"/>
        </w:rPr>
        <w:t xml:space="preserve"> – należy przez to rozumieć</w:t>
      </w:r>
      <w:r w:rsidR="00DA6EAB" w:rsidRPr="009F1FD4">
        <w:rPr>
          <w:rFonts w:ascii="Arial" w:hAnsi="Arial" w:cs="Arial"/>
          <w:sz w:val="20"/>
          <w:szCs w:val="20"/>
        </w:rPr>
        <w:t xml:space="preserve"> </w:t>
      </w:r>
      <w:r w:rsidR="00C77AD7" w:rsidRPr="009F1FD4">
        <w:rPr>
          <w:rFonts w:ascii="Arial" w:hAnsi="Arial" w:cs="Arial"/>
          <w:sz w:val="20"/>
          <w:szCs w:val="20"/>
        </w:rPr>
        <w:t>Stowarzyszenie Wspierania Edukacji Zawodowej "Wabar" w ZSP Nr 1 w Barlinku</w:t>
      </w:r>
      <w:r w:rsidR="00DA6EAB" w:rsidRPr="009F1FD4">
        <w:rPr>
          <w:rFonts w:ascii="Arial" w:hAnsi="Arial" w:cs="Arial"/>
          <w:sz w:val="20"/>
          <w:szCs w:val="20"/>
        </w:rPr>
        <w:t>, ul. Szosowa 2</w:t>
      </w:r>
      <w:r w:rsidR="00DA6EAB" w:rsidRPr="009F1FD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22EA" w:rsidRPr="009F1FD4" w:rsidRDefault="00F21F1F" w:rsidP="00501433">
      <w:pPr>
        <w:numPr>
          <w:ilvl w:val="0"/>
          <w:numId w:val="3"/>
        </w:numPr>
        <w:tabs>
          <w:tab w:val="clear" w:pos="780"/>
          <w:tab w:val="num" w:pos="426"/>
        </w:tabs>
        <w:autoSpaceDE w:val="0"/>
        <w:autoSpaceDN w:val="0"/>
        <w:adjustRightInd w:val="0"/>
        <w:spacing w:after="63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Uczestniku </w:t>
      </w:r>
      <w:r w:rsidR="00166CE3" w:rsidRPr="009F1FD4">
        <w:rPr>
          <w:rFonts w:ascii="Arial" w:hAnsi="Arial" w:cs="Arial"/>
          <w:color w:val="000000"/>
          <w:sz w:val="20"/>
          <w:szCs w:val="20"/>
        </w:rPr>
        <w:t>Projektu</w:t>
      </w:r>
      <w:r w:rsidR="005822EA" w:rsidRPr="009F1FD4">
        <w:rPr>
          <w:rFonts w:ascii="Arial" w:hAnsi="Arial" w:cs="Arial"/>
          <w:color w:val="000000"/>
          <w:sz w:val="20"/>
          <w:szCs w:val="20"/>
        </w:rPr>
        <w:t xml:space="preserve"> (UP)</w:t>
      </w:r>
      <w:r w:rsidR="009D5953"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FD4">
        <w:rPr>
          <w:rFonts w:ascii="Arial" w:hAnsi="Arial" w:cs="Arial"/>
          <w:color w:val="000000"/>
          <w:sz w:val="20"/>
          <w:szCs w:val="20"/>
        </w:rPr>
        <w:t>– należy przez to rozumieć ucznia</w:t>
      </w:r>
      <w:r w:rsidR="000F42E5" w:rsidRPr="009F1FD4">
        <w:rPr>
          <w:rFonts w:ascii="Arial" w:hAnsi="Arial" w:cs="Arial"/>
          <w:color w:val="000000"/>
          <w:sz w:val="20"/>
          <w:szCs w:val="20"/>
        </w:rPr>
        <w:t>/przedstawiciela kadry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, który został zakwalifikowany do udziału w Projekcie i zawarł </w:t>
      </w:r>
      <w:r w:rsidR="000238AD" w:rsidRPr="009F1FD4">
        <w:rPr>
          <w:rFonts w:ascii="Arial" w:hAnsi="Arial" w:cs="Arial"/>
          <w:color w:val="000000"/>
          <w:sz w:val="20"/>
          <w:szCs w:val="20"/>
        </w:rPr>
        <w:t>umowę uczestnictwa</w:t>
      </w:r>
      <w:r w:rsidR="005822EA" w:rsidRPr="009F1FD4">
        <w:rPr>
          <w:rFonts w:ascii="Arial" w:hAnsi="Arial" w:cs="Arial"/>
          <w:color w:val="000000"/>
          <w:sz w:val="20"/>
          <w:szCs w:val="20"/>
        </w:rPr>
        <w:t>.</w:t>
      </w:r>
    </w:p>
    <w:p w:rsidR="00350450" w:rsidRPr="009F1FD4" w:rsidRDefault="00F21F1F" w:rsidP="002D11AD">
      <w:pPr>
        <w:numPr>
          <w:ilvl w:val="0"/>
          <w:numId w:val="3"/>
        </w:numPr>
        <w:tabs>
          <w:tab w:val="clear" w:pos="780"/>
          <w:tab w:val="num" w:pos="426"/>
        </w:tabs>
        <w:autoSpaceDE w:val="0"/>
        <w:autoSpaceDN w:val="0"/>
        <w:adjustRightInd w:val="0"/>
        <w:spacing w:after="63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Komisji Rekrutacyjnej – należy przez to rozumieć zespół osób powołanych przez </w:t>
      </w:r>
      <w:r w:rsidR="00C77AD7" w:rsidRPr="009F1FD4">
        <w:rPr>
          <w:rFonts w:ascii="Arial" w:hAnsi="Arial" w:cs="Arial"/>
          <w:color w:val="000000"/>
          <w:sz w:val="20"/>
          <w:szCs w:val="20"/>
        </w:rPr>
        <w:t>Stowarzyszenie</w:t>
      </w:r>
      <w:r w:rsidRPr="009F1FD4">
        <w:rPr>
          <w:rFonts w:ascii="Arial" w:hAnsi="Arial" w:cs="Arial"/>
          <w:color w:val="000000"/>
          <w:sz w:val="20"/>
          <w:szCs w:val="20"/>
        </w:rPr>
        <w:t>, weryfikujących dokumenty i zatwierdzają</w:t>
      </w:r>
      <w:r w:rsidR="00EA56BF" w:rsidRPr="009F1FD4">
        <w:rPr>
          <w:rFonts w:ascii="Arial" w:hAnsi="Arial" w:cs="Arial"/>
          <w:color w:val="000000"/>
          <w:sz w:val="20"/>
          <w:szCs w:val="20"/>
        </w:rPr>
        <w:t>cych listy Uczestników Projektu.</w:t>
      </w:r>
      <w:r w:rsidR="009D4116" w:rsidRPr="009F1FD4">
        <w:rPr>
          <w:sz w:val="20"/>
          <w:szCs w:val="20"/>
        </w:rPr>
        <w:t xml:space="preserve"> </w:t>
      </w:r>
      <w:r w:rsidR="00DA4B64" w:rsidRPr="009F1FD4">
        <w:rPr>
          <w:sz w:val="20"/>
          <w:szCs w:val="20"/>
        </w:rPr>
        <w:br/>
      </w:r>
      <w:r w:rsidR="009D4116" w:rsidRPr="009F1FD4">
        <w:rPr>
          <w:rFonts w:ascii="Arial" w:hAnsi="Arial" w:cs="Arial"/>
          <w:color w:val="000000"/>
          <w:sz w:val="20"/>
          <w:szCs w:val="20"/>
        </w:rPr>
        <w:t>W skład Komisji wejdzie przedstawiciel każdej</w:t>
      </w:r>
      <w:r w:rsidR="00D72788" w:rsidRPr="009F1FD4">
        <w:rPr>
          <w:rFonts w:ascii="Arial" w:hAnsi="Arial" w:cs="Arial"/>
          <w:color w:val="000000"/>
          <w:sz w:val="20"/>
          <w:szCs w:val="20"/>
        </w:rPr>
        <w:t xml:space="preserve"> z</w:t>
      </w:r>
      <w:r w:rsidR="009D4116" w:rsidRPr="009F1FD4">
        <w:rPr>
          <w:rFonts w:ascii="Arial" w:hAnsi="Arial" w:cs="Arial"/>
          <w:color w:val="000000"/>
          <w:sz w:val="20"/>
          <w:szCs w:val="20"/>
        </w:rPr>
        <w:t xml:space="preserve"> instytucji Konsorcjum.</w:t>
      </w:r>
    </w:p>
    <w:p w:rsidR="008D5B50" w:rsidRPr="009F1FD4" w:rsidRDefault="008D5B50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16044" w:rsidRPr="009F1FD4" w:rsidRDefault="008A38F4" w:rsidP="008D5B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D4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2D11AD" w:rsidRPr="009F1FD4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8D5B50" w:rsidRPr="009F1FD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0E4C08" w:rsidRPr="009F1F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A38F4" w:rsidRPr="009F1FD4" w:rsidRDefault="008A38F4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b/>
          <w:bCs/>
          <w:color w:val="000000"/>
          <w:sz w:val="20"/>
          <w:szCs w:val="20"/>
        </w:rPr>
        <w:t>WARUNKI UDZIAŁU W PROJEKCIE</w:t>
      </w:r>
      <w:r w:rsidR="000E4C08" w:rsidRPr="009F1F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104E2" w:rsidRPr="009F1FD4" w:rsidRDefault="002205D8" w:rsidP="00097699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O uczestnictwo</w:t>
      </w:r>
      <w:r w:rsidR="0039454E" w:rsidRPr="009F1FD4">
        <w:rPr>
          <w:rFonts w:ascii="Arial" w:hAnsi="Arial" w:cs="Arial"/>
          <w:color w:val="000000"/>
          <w:sz w:val="20"/>
          <w:szCs w:val="20"/>
        </w:rPr>
        <w:t xml:space="preserve"> w Projekcie może ubiegać się osoba spełniająca</w:t>
      </w:r>
      <w:r w:rsidR="00D72788" w:rsidRPr="009F1FD4">
        <w:rPr>
          <w:rFonts w:ascii="Arial" w:hAnsi="Arial" w:cs="Arial"/>
          <w:color w:val="000000"/>
          <w:sz w:val="20"/>
          <w:szCs w:val="20"/>
        </w:rPr>
        <w:t xml:space="preserve"> jedno z</w:t>
      </w:r>
      <w:r w:rsidR="0039454E" w:rsidRPr="009F1FD4">
        <w:rPr>
          <w:rFonts w:ascii="Arial" w:hAnsi="Arial" w:cs="Arial"/>
          <w:color w:val="000000"/>
          <w:sz w:val="20"/>
          <w:szCs w:val="20"/>
        </w:rPr>
        <w:t xml:space="preserve"> następując</w:t>
      </w:r>
      <w:r w:rsidR="00D72788" w:rsidRPr="009F1FD4">
        <w:rPr>
          <w:rFonts w:ascii="Arial" w:hAnsi="Arial" w:cs="Arial"/>
          <w:color w:val="000000"/>
          <w:sz w:val="20"/>
          <w:szCs w:val="20"/>
        </w:rPr>
        <w:t>ych kryteriów</w:t>
      </w:r>
      <w:r w:rsidR="0039454E" w:rsidRPr="009F1FD4">
        <w:rPr>
          <w:rFonts w:ascii="Arial" w:hAnsi="Arial" w:cs="Arial"/>
          <w:color w:val="000000"/>
          <w:sz w:val="20"/>
          <w:szCs w:val="20"/>
        </w:rPr>
        <w:t>:</w:t>
      </w:r>
    </w:p>
    <w:p w:rsidR="00B104E2" w:rsidRPr="009F1FD4" w:rsidRDefault="00B104E2" w:rsidP="00097699">
      <w:pPr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eastAsia="Times New Roman" w:hAnsi="Arial" w:cs="Arial"/>
          <w:sz w:val="20"/>
          <w:szCs w:val="20"/>
          <w:lang w:eastAsia="pl-PL"/>
        </w:rPr>
        <w:t>Jest specjalistą i osobą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FD4">
        <w:rPr>
          <w:rFonts w:ascii="Arial" w:eastAsia="Times New Roman" w:hAnsi="Arial" w:cs="Arial"/>
          <w:sz w:val="20"/>
          <w:szCs w:val="20"/>
          <w:lang w:eastAsia="pl-PL"/>
        </w:rPr>
        <w:t xml:space="preserve">prowadzącą szkolenia w zakresie </w:t>
      </w:r>
      <w:r w:rsidR="00511A0D" w:rsidRPr="009F1FD4">
        <w:rPr>
          <w:rFonts w:ascii="Arial" w:eastAsia="Times New Roman" w:hAnsi="Arial" w:cs="Arial"/>
          <w:sz w:val="20"/>
          <w:szCs w:val="20"/>
          <w:lang w:eastAsia="pl-PL"/>
        </w:rPr>
        <w:t>doskonalenia</w:t>
      </w:r>
      <w:r w:rsidR="00D72788" w:rsidRPr="009F1FD4">
        <w:rPr>
          <w:rFonts w:ascii="Arial" w:eastAsia="Times New Roman" w:hAnsi="Arial" w:cs="Arial"/>
          <w:sz w:val="20"/>
          <w:szCs w:val="20"/>
          <w:lang w:eastAsia="pl-PL"/>
        </w:rPr>
        <w:t xml:space="preserve"> lub doradztwa</w:t>
      </w:r>
      <w:r w:rsidRPr="009F1FD4">
        <w:rPr>
          <w:rFonts w:ascii="Arial" w:eastAsia="Times New Roman" w:hAnsi="Arial" w:cs="Arial"/>
          <w:sz w:val="20"/>
          <w:szCs w:val="20"/>
          <w:lang w:eastAsia="pl-PL"/>
        </w:rPr>
        <w:t xml:space="preserve"> zawodowego, kadra organizacji kształcenia zawodowego, osoby prowadzące </w:t>
      </w:r>
      <w:r w:rsidR="000F42E5" w:rsidRPr="009F1FD4">
        <w:rPr>
          <w:rFonts w:ascii="Arial" w:eastAsia="Times New Roman" w:hAnsi="Arial" w:cs="Arial"/>
          <w:sz w:val="20"/>
          <w:szCs w:val="20"/>
          <w:lang w:eastAsia="pl-PL"/>
        </w:rPr>
        <w:t xml:space="preserve">kształcenie i szkolenie zawodowe, </w:t>
      </w:r>
      <w:r w:rsidRPr="009F1FD4">
        <w:rPr>
          <w:rFonts w:ascii="Arial" w:eastAsia="Times New Roman" w:hAnsi="Arial" w:cs="Arial"/>
          <w:sz w:val="20"/>
          <w:szCs w:val="20"/>
          <w:lang w:eastAsia="pl-PL"/>
        </w:rPr>
        <w:t>specjaliści w Szkołach, Organizacjach lub Przedsiębiorstwach uczestniczących w Konsorcjum.</w:t>
      </w:r>
    </w:p>
    <w:p w:rsidR="00B104E2" w:rsidRPr="009F1FD4" w:rsidRDefault="00B104E2" w:rsidP="00097699">
      <w:pPr>
        <w:numPr>
          <w:ilvl w:val="0"/>
          <w:numId w:val="11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Uczy </w:t>
      </w:r>
      <w:r w:rsidR="00EA05AC" w:rsidRPr="009F1FD4">
        <w:rPr>
          <w:rFonts w:ascii="Arial" w:hAnsi="Arial" w:cs="Arial"/>
          <w:color w:val="000000"/>
          <w:sz w:val="20"/>
          <w:szCs w:val="20"/>
        </w:rPr>
        <w:t xml:space="preserve">się </w:t>
      </w:r>
      <w:r w:rsidRPr="009F1FD4">
        <w:rPr>
          <w:rFonts w:ascii="Arial" w:eastAsia="Times New Roman" w:hAnsi="Arial" w:cs="Arial"/>
          <w:sz w:val="20"/>
          <w:szCs w:val="20"/>
          <w:lang w:eastAsia="pl-PL"/>
        </w:rPr>
        <w:t>w ramach kształcenia zawodowego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="00EA05AC" w:rsidRPr="009F1FD4">
        <w:rPr>
          <w:rFonts w:ascii="Arial" w:hAnsi="Arial" w:cs="Arial"/>
          <w:color w:val="000000"/>
          <w:sz w:val="20"/>
          <w:szCs w:val="20"/>
        </w:rPr>
        <w:t xml:space="preserve">w </w:t>
      </w:r>
      <w:r w:rsidR="00435760" w:rsidRPr="009F1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Technikum </w:t>
      </w:r>
      <w:r w:rsidR="001E2D7C" w:rsidRPr="009F1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</w:t>
      </w:r>
      <w:r w:rsidR="005741A9" w:rsidRPr="009F1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ub</w:t>
      </w:r>
      <w:r w:rsidRPr="009F1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7C528D" w:rsidRPr="009F1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Branżowe</w:t>
      </w:r>
      <w:r w:rsidR="00435760" w:rsidRPr="009F1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 Szkoły </w:t>
      </w:r>
      <w:r w:rsidR="00D72788" w:rsidRPr="009F1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Stopnia</w:t>
      </w:r>
      <w:r w:rsidR="00435760" w:rsidRPr="009F1F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435760" w:rsidRPr="009F1F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</w:t>
      </w:r>
      <w:r w:rsidR="005741A9" w:rsidRPr="009F1F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</w:t>
      </w:r>
      <w:r w:rsidR="002D11AD" w:rsidRPr="009F1F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ZSiPO </w:t>
      </w:r>
      <w:r w:rsidR="00435760" w:rsidRPr="009F1F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Barlinku</w:t>
      </w:r>
      <w:r w:rsidR="00D16BA6" w:rsidRPr="009F1F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ZS Nr 2 w Choszcznie, ZSP w Drezdenku, CKPiU w Strzelcach Kraj.</w:t>
      </w:r>
      <w:r w:rsidR="00435760" w:rsidRPr="009F1F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)</w:t>
      </w:r>
      <w:r w:rsidR="00182023" w:rsidRPr="009F1F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</w:t>
      </w:r>
    </w:p>
    <w:p w:rsidR="00807815" w:rsidRPr="009F1FD4" w:rsidRDefault="00807815" w:rsidP="00097699">
      <w:pPr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Kształci się jako uczeń/prac. młodociany w przedsiębiorstwie zrzeszonym w ZIP-H w Gorzowie Wlkp.</w:t>
      </w:r>
    </w:p>
    <w:p w:rsidR="0058584C" w:rsidRPr="009F1FD4" w:rsidRDefault="00EA05AC" w:rsidP="00097699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Kształci się </w:t>
      </w:r>
      <w:r w:rsidR="0058584C" w:rsidRPr="009F1FD4">
        <w:rPr>
          <w:rFonts w:ascii="Arial" w:hAnsi="Arial" w:cs="Arial"/>
          <w:color w:val="000000"/>
          <w:sz w:val="20"/>
          <w:szCs w:val="20"/>
        </w:rPr>
        <w:t xml:space="preserve">w zawodach określonych w projekcie w innych szkołach </w:t>
      </w:r>
      <w:r w:rsidR="007C528D" w:rsidRPr="009F1FD4">
        <w:rPr>
          <w:rFonts w:ascii="Arial" w:hAnsi="Arial" w:cs="Arial"/>
          <w:color w:val="000000"/>
          <w:sz w:val="20"/>
          <w:szCs w:val="20"/>
        </w:rPr>
        <w:t>p</w:t>
      </w:r>
      <w:r w:rsidR="0058584C" w:rsidRPr="009F1FD4">
        <w:rPr>
          <w:rFonts w:ascii="Arial" w:hAnsi="Arial" w:cs="Arial"/>
          <w:color w:val="000000"/>
          <w:sz w:val="20"/>
          <w:szCs w:val="20"/>
        </w:rPr>
        <w:t xml:space="preserve">owiatu </w:t>
      </w:r>
      <w:r w:rsidR="007C528D" w:rsidRPr="009F1FD4">
        <w:rPr>
          <w:rFonts w:ascii="Arial" w:hAnsi="Arial" w:cs="Arial"/>
          <w:color w:val="000000"/>
          <w:sz w:val="20"/>
          <w:szCs w:val="20"/>
        </w:rPr>
        <w:t>m</w:t>
      </w:r>
      <w:r w:rsidR="00582D5E" w:rsidRPr="009F1FD4">
        <w:rPr>
          <w:rFonts w:ascii="Arial" w:hAnsi="Arial" w:cs="Arial"/>
          <w:color w:val="000000"/>
          <w:sz w:val="20"/>
          <w:szCs w:val="20"/>
        </w:rPr>
        <w:t>yśliborskiego</w:t>
      </w:r>
      <w:r w:rsidR="0058584C" w:rsidRPr="009F1FD4">
        <w:rPr>
          <w:rFonts w:ascii="Arial" w:hAnsi="Arial" w:cs="Arial"/>
          <w:color w:val="000000"/>
          <w:sz w:val="20"/>
          <w:szCs w:val="20"/>
        </w:rPr>
        <w:t xml:space="preserve"> i powiatów ościennych (</w:t>
      </w:r>
      <w:r w:rsidR="00582D5E" w:rsidRPr="009F1FD4">
        <w:rPr>
          <w:rFonts w:ascii="Arial" w:hAnsi="Arial" w:cs="Arial"/>
          <w:color w:val="000000"/>
          <w:sz w:val="20"/>
          <w:szCs w:val="20"/>
        </w:rPr>
        <w:t>możliwość</w:t>
      </w:r>
      <w:r w:rsidR="0058584C" w:rsidRPr="009F1FD4">
        <w:rPr>
          <w:rFonts w:ascii="Arial" w:hAnsi="Arial" w:cs="Arial"/>
          <w:color w:val="000000"/>
          <w:sz w:val="20"/>
          <w:szCs w:val="20"/>
        </w:rPr>
        <w:t xml:space="preserve"> udziału</w:t>
      </w:r>
      <w:r w:rsidR="00582D5E" w:rsidRPr="009F1FD4">
        <w:rPr>
          <w:rFonts w:ascii="Arial" w:hAnsi="Arial" w:cs="Arial"/>
          <w:color w:val="000000"/>
          <w:sz w:val="20"/>
          <w:szCs w:val="20"/>
        </w:rPr>
        <w:t xml:space="preserve"> w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="00582D5E" w:rsidRPr="009F1FD4">
        <w:rPr>
          <w:rFonts w:ascii="Arial" w:hAnsi="Arial" w:cs="Arial"/>
          <w:color w:val="000000"/>
          <w:sz w:val="20"/>
          <w:szCs w:val="20"/>
        </w:rPr>
        <w:t>rekrutacji uzupełniającej)</w:t>
      </w:r>
    </w:p>
    <w:p w:rsidR="00FC791D" w:rsidRPr="009F1FD4" w:rsidRDefault="00FC791D" w:rsidP="00097699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Warunkiem ubiegania się o udział w Projekcie jest złożenie przez Kandydata następujących dokumentów: </w:t>
      </w:r>
    </w:p>
    <w:p w:rsidR="000312B4" w:rsidRPr="009F1FD4" w:rsidRDefault="000312B4" w:rsidP="00097699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Formularz Rekrutacyjny do Projektu dla Ucznia.</w:t>
      </w:r>
    </w:p>
    <w:p w:rsidR="000312B4" w:rsidRPr="009F1FD4" w:rsidRDefault="000312B4" w:rsidP="00097699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Formularz Rekrutacyjny do Projektu dla Kadry.</w:t>
      </w:r>
    </w:p>
    <w:p w:rsidR="000312B4" w:rsidRPr="009F1FD4" w:rsidRDefault="000312B4" w:rsidP="00097699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bCs/>
          <w:sz w:val="20"/>
          <w:szCs w:val="20"/>
        </w:rPr>
        <w:t xml:space="preserve">Dane osobowe uczestnika (uczeń); </w:t>
      </w:r>
    </w:p>
    <w:p w:rsidR="000312B4" w:rsidRPr="009F1FD4" w:rsidRDefault="000312B4" w:rsidP="00097699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bCs/>
          <w:sz w:val="20"/>
          <w:szCs w:val="20"/>
        </w:rPr>
        <w:t>Dane osobowe uczestnika (kadra);</w:t>
      </w:r>
    </w:p>
    <w:p w:rsidR="000312B4" w:rsidRPr="009F1FD4" w:rsidRDefault="000312B4" w:rsidP="00097699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Oświadczenia Uczestnika Projektu. </w:t>
      </w:r>
    </w:p>
    <w:p w:rsidR="005741A9" w:rsidRPr="009F1FD4" w:rsidRDefault="00EA05AC" w:rsidP="00097699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Dokumenty, o których mowa w ust. </w:t>
      </w:r>
      <w:r w:rsidR="009401C3" w:rsidRPr="009F1FD4">
        <w:rPr>
          <w:rFonts w:ascii="Arial" w:hAnsi="Arial" w:cs="Arial"/>
          <w:color w:val="000000"/>
          <w:sz w:val="20"/>
          <w:szCs w:val="20"/>
        </w:rPr>
        <w:t>3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muszą zostać opatrzone podpisem Kandydata. Ponadto w przypadku Kandydata niepełnoletniego, dokumenty o których mowa w ust. </w:t>
      </w:r>
      <w:r w:rsidR="009401C3" w:rsidRPr="009F1FD4">
        <w:rPr>
          <w:rFonts w:ascii="Arial" w:hAnsi="Arial" w:cs="Arial"/>
          <w:color w:val="000000"/>
          <w:sz w:val="20"/>
          <w:szCs w:val="20"/>
        </w:rPr>
        <w:t>3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muszą zostać podpisane przez rodzica Kandydata lub jego opiekuna prawnego. </w:t>
      </w:r>
    </w:p>
    <w:p w:rsidR="00D200EC" w:rsidRDefault="00D200EC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1BD9" w:rsidRPr="009F1FD4" w:rsidRDefault="00DF1BD9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627FB" w:rsidRPr="009F1FD4" w:rsidRDefault="008627FB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04E2" w:rsidRPr="009F1FD4" w:rsidRDefault="00924AC7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D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</w:t>
      </w:r>
      <w:r w:rsidR="002D11AD" w:rsidRPr="009F1FD4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8D5B50" w:rsidRPr="009F1FD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24AC7" w:rsidRPr="009F1FD4" w:rsidRDefault="00924AC7" w:rsidP="00501433">
      <w:pPr>
        <w:autoSpaceDE w:val="0"/>
        <w:autoSpaceDN w:val="0"/>
        <w:adjustRightInd w:val="0"/>
        <w:spacing w:after="0"/>
        <w:ind w:left="600" w:hanging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1FD4">
        <w:rPr>
          <w:rFonts w:ascii="Arial" w:hAnsi="Arial" w:cs="Arial"/>
          <w:b/>
          <w:color w:val="000000"/>
          <w:sz w:val="20"/>
          <w:szCs w:val="20"/>
        </w:rPr>
        <w:t>REKRUTACJA UCZESTNIKÓW</w:t>
      </w:r>
      <w:r w:rsidR="00765FE7" w:rsidRPr="009F1FD4">
        <w:rPr>
          <w:rFonts w:ascii="Arial" w:hAnsi="Arial" w:cs="Arial"/>
          <w:b/>
          <w:color w:val="000000"/>
          <w:sz w:val="20"/>
          <w:szCs w:val="20"/>
        </w:rPr>
        <w:t xml:space="preserve"> PROJEKTU</w:t>
      </w:r>
    </w:p>
    <w:p w:rsidR="00F72CF7" w:rsidRPr="009F1FD4" w:rsidRDefault="004A5661" w:rsidP="002D11AD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Rekrutacj</w:t>
      </w:r>
      <w:r w:rsidR="00A003B0" w:rsidRPr="009F1FD4">
        <w:rPr>
          <w:rFonts w:ascii="Arial" w:hAnsi="Arial" w:cs="Arial"/>
          <w:color w:val="000000"/>
          <w:sz w:val="20"/>
          <w:szCs w:val="20"/>
        </w:rPr>
        <w:t>a zostanie przeprowadzona przez</w:t>
      </w:r>
      <w:r w:rsidR="007C528D" w:rsidRPr="009F1FD4">
        <w:rPr>
          <w:rFonts w:ascii="Arial" w:hAnsi="Arial" w:cs="Arial"/>
          <w:color w:val="000000"/>
          <w:sz w:val="20"/>
          <w:szCs w:val="20"/>
        </w:rPr>
        <w:t xml:space="preserve"> Instytucję Koordynującą -</w:t>
      </w:r>
      <w:r w:rsidR="00A003B0" w:rsidRPr="009F1FD4">
        <w:rPr>
          <w:rFonts w:ascii="Arial" w:hAnsi="Arial" w:cs="Arial"/>
          <w:sz w:val="20"/>
          <w:szCs w:val="20"/>
        </w:rPr>
        <w:t xml:space="preserve"> Stowarzyszenie "Wabar" w ZSP Nr 1 w Barlinku</w:t>
      </w:r>
      <w:r w:rsidR="00807815" w:rsidRPr="009F1FD4">
        <w:rPr>
          <w:rFonts w:ascii="Arial" w:hAnsi="Arial" w:cs="Arial"/>
          <w:sz w:val="20"/>
          <w:szCs w:val="20"/>
        </w:rPr>
        <w:t xml:space="preserve"> przy wsparciu Partnerów</w:t>
      </w:r>
      <w:r w:rsidR="00A003B0" w:rsidRPr="009F1FD4">
        <w:rPr>
          <w:rFonts w:ascii="Arial" w:hAnsi="Arial" w:cs="Arial"/>
          <w:sz w:val="20"/>
          <w:szCs w:val="20"/>
        </w:rPr>
        <w:t>,</w:t>
      </w:r>
      <w:r w:rsidRPr="009F1F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F44945" w:rsidRPr="009F1FD4" w:rsidRDefault="008E547E" w:rsidP="002D11AD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Rekruta</w:t>
      </w:r>
      <w:r w:rsidR="00A003B0" w:rsidRPr="009F1FD4">
        <w:rPr>
          <w:rFonts w:ascii="Arial" w:hAnsi="Arial" w:cs="Arial"/>
          <w:sz w:val="20"/>
          <w:szCs w:val="20"/>
        </w:rPr>
        <w:t>cja poprzedzona zostanie</w:t>
      </w:r>
      <w:r w:rsidRPr="009F1FD4">
        <w:rPr>
          <w:rFonts w:ascii="Arial" w:hAnsi="Arial" w:cs="Arial"/>
          <w:sz w:val="20"/>
          <w:szCs w:val="20"/>
        </w:rPr>
        <w:t xml:space="preserve"> kampanią informacyjną w </w:t>
      </w:r>
      <w:r w:rsidR="007C528D" w:rsidRPr="009F1F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Instytucjach Partnerskich</w:t>
      </w:r>
      <w:r w:rsidRPr="009F1FD4">
        <w:rPr>
          <w:rFonts w:ascii="Arial" w:hAnsi="Arial" w:cs="Arial"/>
          <w:sz w:val="20"/>
          <w:szCs w:val="20"/>
        </w:rPr>
        <w:t>, m.in. poprzez rozmowy z wychowawcami, uczniami i rodzicami,</w:t>
      </w:r>
      <w:r w:rsidR="007C528D" w:rsidRPr="009F1FD4">
        <w:rPr>
          <w:rFonts w:ascii="Arial" w:hAnsi="Arial" w:cs="Arial"/>
          <w:sz w:val="20"/>
          <w:szCs w:val="20"/>
        </w:rPr>
        <w:t xml:space="preserve"> pracownikami</w:t>
      </w:r>
      <w:r w:rsidRPr="009F1FD4">
        <w:rPr>
          <w:rFonts w:ascii="Arial" w:hAnsi="Arial" w:cs="Arial"/>
          <w:sz w:val="20"/>
          <w:szCs w:val="20"/>
        </w:rPr>
        <w:t xml:space="preserve"> inf</w:t>
      </w:r>
      <w:r w:rsidR="00CF248A" w:rsidRPr="009F1FD4">
        <w:rPr>
          <w:rFonts w:ascii="Arial" w:hAnsi="Arial" w:cs="Arial"/>
          <w:sz w:val="20"/>
          <w:szCs w:val="20"/>
        </w:rPr>
        <w:t>ormacją</w:t>
      </w:r>
      <w:r w:rsidRPr="009F1FD4">
        <w:rPr>
          <w:rFonts w:ascii="Arial" w:hAnsi="Arial" w:cs="Arial"/>
          <w:sz w:val="20"/>
          <w:szCs w:val="20"/>
        </w:rPr>
        <w:t xml:space="preserve"> na stron</w:t>
      </w:r>
      <w:r w:rsidR="007C528D" w:rsidRPr="009F1FD4">
        <w:rPr>
          <w:rFonts w:ascii="Arial" w:hAnsi="Arial" w:cs="Arial"/>
          <w:sz w:val="20"/>
          <w:szCs w:val="20"/>
        </w:rPr>
        <w:t>ach</w:t>
      </w:r>
      <w:r w:rsidRPr="009F1FD4">
        <w:rPr>
          <w:rFonts w:ascii="Arial" w:hAnsi="Arial" w:cs="Arial"/>
          <w:sz w:val="20"/>
          <w:szCs w:val="20"/>
        </w:rPr>
        <w:t xml:space="preserve"> internetow</w:t>
      </w:r>
      <w:r w:rsidR="007C528D" w:rsidRPr="009F1FD4">
        <w:rPr>
          <w:rFonts w:ascii="Arial" w:hAnsi="Arial" w:cs="Arial"/>
          <w:sz w:val="20"/>
          <w:szCs w:val="20"/>
        </w:rPr>
        <w:t>ych</w:t>
      </w:r>
      <w:r w:rsidR="00CF248A" w:rsidRPr="009F1FD4">
        <w:rPr>
          <w:rFonts w:ascii="Arial" w:hAnsi="Arial" w:cs="Arial"/>
          <w:sz w:val="20"/>
          <w:szCs w:val="20"/>
        </w:rPr>
        <w:t>.</w:t>
      </w:r>
    </w:p>
    <w:p w:rsidR="00F44945" w:rsidRPr="009F1FD4" w:rsidRDefault="000E3358" w:rsidP="002D11AD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Weryfikacja dokumentów rekrutacyjnych będzie dokonywana przez Komisj</w:t>
      </w:r>
      <w:r w:rsidR="000A121A" w:rsidRPr="009F1FD4">
        <w:rPr>
          <w:rFonts w:ascii="Arial" w:hAnsi="Arial" w:cs="Arial"/>
          <w:color w:val="000000"/>
          <w:sz w:val="20"/>
          <w:szCs w:val="20"/>
        </w:rPr>
        <w:t>ę Rekrutacyjną</w:t>
      </w:r>
      <w:r w:rsidRPr="009F1FD4">
        <w:rPr>
          <w:rFonts w:ascii="Arial" w:hAnsi="Arial" w:cs="Arial"/>
          <w:color w:val="000000"/>
          <w:sz w:val="20"/>
          <w:szCs w:val="20"/>
        </w:rPr>
        <w:t>, powołan</w:t>
      </w:r>
      <w:r w:rsidR="000A121A" w:rsidRPr="009F1FD4">
        <w:rPr>
          <w:rFonts w:ascii="Arial" w:hAnsi="Arial" w:cs="Arial"/>
          <w:color w:val="000000"/>
          <w:sz w:val="20"/>
          <w:szCs w:val="20"/>
        </w:rPr>
        <w:t>ą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58584C" w:rsidRPr="009F1FD4">
        <w:rPr>
          <w:rFonts w:ascii="Arial" w:hAnsi="Arial" w:cs="Arial"/>
          <w:color w:val="000000"/>
          <w:sz w:val="20"/>
          <w:szCs w:val="20"/>
        </w:rPr>
        <w:t>Zarząd Stowarzyszenia</w:t>
      </w:r>
      <w:r w:rsidR="00CF248A" w:rsidRPr="009F1FD4">
        <w:rPr>
          <w:rFonts w:ascii="Arial" w:hAnsi="Arial" w:cs="Arial"/>
          <w:color w:val="000000"/>
          <w:sz w:val="20"/>
          <w:szCs w:val="20"/>
        </w:rPr>
        <w:t>.</w:t>
      </w:r>
      <w:r w:rsidR="000A121A" w:rsidRPr="009F1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O składzie osobowym oraz liczbie członków Komisji Rekrutacyjnej decyduje </w:t>
      </w:r>
      <w:r w:rsidR="0058584C" w:rsidRPr="009F1FD4">
        <w:rPr>
          <w:rFonts w:ascii="Arial" w:hAnsi="Arial" w:cs="Arial"/>
          <w:color w:val="000000"/>
          <w:sz w:val="20"/>
          <w:szCs w:val="20"/>
        </w:rPr>
        <w:t>Zarząd</w:t>
      </w:r>
      <w:r w:rsidRPr="009F1FD4">
        <w:rPr>
          <w:rFonts w:ascii="Arial" w:hAnsi="Arial" w:cs="Arial"/>
          <w:color w:val="000000"/>
          <w:sz w:val="20"/>
          <w:szCs w:val="20"/>
        </w:rPr>
        <w:t>, z zastrzeżeniem,</w:t>
      </w:r>
      <w:r w:rsidR="00B5099D" w:rsidRPr="009F1FD4">
        <w:rPr>
          <w:rFonts w:ascii="Arial" w:hAnsi="Arial" w:cs="Arial"/>
          <w:color w:val="000000"/>
          <w:sz w:val="20"/>
          <w:szCs w:val="20"/>
        </w:rPr>
        <w:t xml:space="preserve"> że Komisja liczy co najmniej </w:t>
      </w:r>
      <w:r w:rsidR="00133092" w:rsidRPr="009F1FD4">
        <w:rPr>
          <w:rFonts w:ascii="Arial" w:hAnsi="Arial" w:cs="Arial"/>
          <w:color w:val="000000"/>
          <w:sz w:val="20"/>
          <w:szCs w:val="20"/>
        </w:rPr>
        <w:t>7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członków</w:t>
      </w:r>
      <w:r w:rsidR="0058584C" w:rsidRPr="009F1FD4">
        <w:rPr>
          <w:rFonts w:ascii="Arial" w:hAnsi="Arial" w:cs="Arial"/>
          <w:color w:val="000000"/>
          <w:sz w:val="20"/>
          <w:szCs w:val="20"/>
        </w:rPr>
        <w:t xml:space="preserve">, </w:t>
      </w:r>
      <w:r w:rsidR="0017415B" w:rsidRPr="009F1FD4">
        <w:rPr>
          <w:rFonts w:ascii="Arial" w:hAnsi="Arial" w:cs="Arial"/>
          <w:color w:val="000000"/>
          <w:sz w:val="20"/>
          <w:szCs w:val="20"/>
        </w:rPr>
        <w:br/>
      </w:r>
      <w:r w:rsidR="0058584C" w:rsidRPr="009F1FD4">
        <w:rPr>
          <w:rFonts w:ascii="Arial" w:hAnsi="Arial" w:cs="Arial"/>
          <w:color w:val="000000"/>
          <w:sz w:val="20"/>
          <w:szCs w:val="20"/>
        </w:rPr>
        <w:t>w tym Koordynator i min. jeden Członek Zarządu</w:t>
      </w:r>
      <w:r w:rsidR="00EF4937" w:rsidRPr="009F1FD4">
        <w:rPr>
          <w:rFonts w:ascii="Arial" w:hAnsi="Arial" w:cs="Arial"/>
          <w:color w:val="000000"/>
          <w:sz w:val="20"/>
          <w:szCs w:val="20"/>
        </w:rPr>
        <w:t>.</w:t>
      </w:r>
      <w:r w:rsidR="00F44945" w:rsidRPr="009F1FD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E3358" w:rsidRPr="009F1FD4" w:rsidRDefault="00F44945" w:rsidP="002D11AD">
      <w:pPr>
        <w:numPr>
          <w:ilvl w:val="1"/>
          <w:numId w:val="1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Rekrutacja uczestników odbywać się będzie z posza</w:t>
      </w:r>
      <w:r w:rsidR="0017415B" w:rsidRPr="009F1FD4">
        <w:rPr>
          <w:rFonts w:ascii="Arial" w:hAnsi="Arial" w:cs="Arial"/>
          <w:sz w:val="20"/>
          <w:szCs w:val="20"/>
        </w:rPr>
        <w:t xml:space="preserve">nowaniem zasady równego dostępu do informacji o realizowanym projekcie oraz zasady równości szans </w:t>
      </w:r>
      <w:r w:rsidR="00307CB7" w:rsidRPr="009F1FD4">
        <w:rPr>
          <w:rFonts w:ascii="Arial" w:hAnsi="Arial" w:cs="Arial"/>
          <w:sz w:val="20"/>
          <w:szCs w:val="20"/>
        </w:rPr>
        <w:t xml:space="preserve">przy ubieganiu się </w:t>
      </w:r>
      <w:r w:rsidR="0017415B" w:rsidRPr="009F1FD4">
        <w:rPr>
          <w:rFonts w:ascii="Arial" w:hAnsi="Arial" w:cs="Arial"/>
          <w:sz w:val="20"/>
          <w:szCs w:val="20"/>
        </w:rPr>
        <w:br/>
      </w:r>
      <w:r w:rsidR="00307CB7" w:rsidRPr="009F1FD4">
        <w:rPr>
          <w:rFonts w:ascii="Arial" w:hAnsi="Arial" w:cs="Arial"/>
          <w:sz w:val="20"/>
          <w:szCs w:val="20"/>
        </w:rPr>
        <w:t>o zakwalifikowanie na wyjazd zagraniczny bez względu na płeć, wiek niepełnosprawność, wyznanie, itd.</w:t>
      </w:r>
      <w:r w:rsidR="0017415B" w:rsidRPr="009F1FD4">
        <w:rPr>
          <w:rFonts w:ascii="Arial" w:hAnsi="Arial" w:cs="Arial"/>
          <w:sz w:val="20"/>
          <w:szCs w:val="20"/>
        </w:rPr>
        <w:t xml:space="preserve">, </w:t>
      </w:r>
      <w:r w:rsidRPr="009F1FD4">
        <w:rPr>
          <w:rFonts w:ascii="Arial" w:hAnsi="Arial" w:cs="Arial"/>
          <w:sz w:val="20"/>
          <w:szCs w:val="20"/>
        </w:rPr>
        <w:t>w tym przeciwdziałania dyskryminacji</w:t>
      </w:r>
      <w:r w:rsidR="00916044" w:rsidRPr="009F1FD4">
        <w:rPr>
          <w:rFonts w:ascii="Arial" w:hAnsi="Arial" w:cs="Arial"/>
          <w:sz w:val="20"/>
          <w:szCs w:val="20"/>
        </w:rPr>
        <w:t xml:space="preserve"> oraz dostępności dla osób niepełnosprawnych</w:t>
      </w:r>
      <w:r w:rsidR="0017415B" w:rsidRPr="009F1FD4">
        <w:rPr>
          <w:rFonts w:ascii="Arial" w:hAnsi="Arial" w:cs="Arial"/>
          <w:sz w:val="20"/>
          <w:szCs w:val="20"/>
        </w:rPr>
        <w:t>.</w:t>
      </w:r>
    </w:p>
    <w:p w:rsidR="0054633D" w:rsidRPr="009F1FD4" w:rsidRDefault="00F44945" w:rsidP="002D11AD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 xml:space="preserve">Rekrutacja Uczestników Projektu będzie przebiegać </w:t>
      </w:r>
      <w:r w:rsidR="00412FE6" w:rsidRPr="009F1FD4">
        <w:rPr>
          <w:rFonts w:ascii="Arial" w:hAnsi="Arial" w:cs="Arial"/>
          <w:color w:val="000000"/>
          <w:sz w:val="20"/>
          <w:szCs w:val="20"/>
        </w:rPr>
        <w:t>w dwóch etapach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i oddzielnie do poszczególnych </w:t>
      </w:r>
      <w:r w:rsidR="0058584C" w:rsidRPr="009F1FD4">
        <w:rPr>
          <w:rFonts w:ascii="Arial" w:hAnsi="Arial" w:cs="Arial"/>
          <w:color w:val="000000"/>
          <w:sz w:val="20"/>
          <w:szCs w:val="20"/>
        </w:rPr>
        <w:t>lat realizacji projektu</w:t>
      </w:r>
      <w:r w:rsidR="00A003B0" w:rsidRPr="009F1FD4">
        <w:rPr>
          <w:rFonts w:ascii="Arial" w:hAnsi="Arial" w:cs="Arial"/>
          <w:color w:val="000000"/>
          <w:sz w:val="20"/>
          <w:szCs w:val="20"/>
        </w:rPr>
        <w:t>.</w:t>
      </w:r>
    </w:p>
    <w:p w:rsidR="000E3358" w:rsidRPr="009F1FD4" w:rsidRDefault="000E3358" w:rsidP="002D11AD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>Rekrutacja uczestników prowadzona będzie w oparciu o następujące kryteria</w:t>
      </w:r>
      <w:r w:rsidR="004D0370" w:rsidRPr="009F1FD4">
        <w:rPr>
          <w:rFonts w:ascii="Arial" w:hAnsi="Arial" w:cs="Arial"/>
          <w:b/>
          <w:sz w:val="20"/>
          <w:szCs w:val="20"/>
        </w:rPr>
        <w:t xml:space="preserve"> i punktację</w:t>
      </w:r>
      <w:r w:rsidR="00B41DCC" w:rsidRPr="009F1FD4">
        <w:rPr>
          <w:rFonts w:ascii="Arial" w:hAnsi="Arial" w:cs="Arial"/>
          <w:b/>
          <w:sz w:val="20"/>
          <w:szCs w:val="20"/>
        </w:rPr>
        <w:t>:</w:t>
      </w:r>
    </w:p>
    <w:p w:rsidR="00B104E2" w:rsidRPr="009F1FD4" w:rsidRDefault="00B104E2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104E2" w:rsidRPr="009F1FD4" w:rsidRDefault="00B104E2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4072"/>
        <w:gridCol w:w="2515"/>
        <w:gridCol w:w="2516"/>
      </w:tblGrid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Max liczba pkt.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Średnia ocen w przeliczeniu na pkt.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(na podstawie wyników klasyfikacji za </w:t>
            </w:r>
            <w:r w:rsidRPr="009F1FD4">
              <w:rPr>
                <w:sz w:val="20"/>
                <w:szCs w:val="20"/>
              </w:rPr>
              <w:br/>
              <w:t>I. semestr lub końcoworocznej)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1-10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10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Ocena zachowania:</w:t>
            </w:r>
          </w:p>
          <w:p w:rsidR="00790A7B" w:rsidRPr="009F1FD4" w:rsidRDefault="00790A7B" w:rsidP="007A3AF8">
            <w:pPr>
              <w:tabs>
                <w:tab w:val="left" w:pos="2205"/>
              </w:tabs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poprawne          1 pkt.</w:t>
            </w:r>
          </w:p>
          <w:p w:rsidR="00790A7B" w:rsidRPr="009F1FD4" w:rsidRDefault="00790A7B" w:rsidP="007A3AF8">
            <w:pPr>
              <w:tabs>
                <w:tab w:val="left" w:pos="2205"/>
              </w:tabs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dobre                 2 pkt.</w:t>
            </w:r>
          </w:p>
          <w:p w:rsidR="00790A7B" w:rsidRPr="009F1FD4" w:rsidRDefault="00790A7B" w:rsidP="007A3AF8">
            <w:pPr>
              <w:tabs>
                <w:tab w:val="left" w:pos="2205"/>
              </w:tabs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bardzo dobre    4 pkt.</w:t>
            </w:r>
          </w:p>
          <w:p w:rsidR="00790A7B" w:rsidRPr="009F1FD4" w:rsidRDefault="00790A7B" w:rsidP="007A3AF8">
            <w:pPr>
              <w:tabs>
                <w:tab w:val="left" w:pos="2205"/>
              </w:tabs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wzorowe            6 pkt.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1-6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6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tabs>
                <w:tab w:val="left" w:pos="2205"/>
              </w:tabs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Wynik egzaminu zawodowego</w:t>
            </w:r>
            <w:r w:rsidRPr="009F1FD4">
              <w:rPr>
                <w:b/>
                <w:sz w:val="20"/>
                <w:szCs w:val="20"/>
              </w:rPr>
              <w:tab/>
            </w:r>
            <w:r w:rsidRPr="009F1FD4">
              <w:rPr>
                <w:b/>
                <w:sz w:val="20"/>
                <w:szCs w:val="20"/>
              </w:rPr>
              <w:br/>
            </w:r>
            <w:r w:rsidRPr="009F1FD4">
              <w:rPr>
                <w:sz w:val="20"/>
                <w:szCs w:val="20"/>
              </w:rPr>
              <w:t>(zdany 2 pkt., niezdany 0 pkt.)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0-2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2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Aktywność społeczna w szkole i poza nią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np.: praca w samorządzie uczniowskim, wolontariat, krwiodawstwo, ….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(jedna aktywność  1pkt.)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0-5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Udział i sukcesy w konkursach, zawodach, olimpiadach</w:t>
            </w:r>
            <w:r w:rsidRPr="009F1FD4">
              <w:rPr>
                <w:sz w:val="20"/>
                <w:szCs w:val="20"/>
              </w:rPr>
              <w:t xml:space="preserve"> (na szczeblu szkolnym 1 pkt., powiatowym 2 pkt., wojewódzkim 3 pkt., ogólnopolskim 5 pkt.)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0-5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Udział w zajęciach pozalekcyjnych</w:t>
            </w:r>
            <w:r w:rsidR="008B15A7" w:rsidRPr="009F1FD4">
              <w:rPr>
                <w:b/>
                <w:sz w:val="20"/>
                <w:szCs w:val="20"/>
              </w:rPr>
              <w:t xml:space="preserve"> -potwierdzone zainteresowanie zawodem </w:t>
            </w:r>
            <w:r w:rsidR="008B15A7" w:rsidRPr="009F1FD4">
              <w:rPr>
                <w:sz w:val="20"/>
                <w:szCs w:val="20"/>
              </w:rPr>
              <w:t xml:space="preserve">np.: udział w pozaszkolnych formach doskonalenia, </w:t>
            </w:r>
            <w:r w:rsidRPr="009F1FD4">
              <w:rPr>
                <w:sz w:val="20"/>
                <w:szCs w:val="20"/>
              </w:rPr>
              <w:t>koła</w:t>
            </w:r>
            <w:r w:rsidR="008B15A7" w:rsidRPr="009F1FD4">
              <w:rPr>
                <w:sz w:val="20"/>
                <w:szCs w:val="20"/>
              </w:rPr>
              <w:t xml:space="preserve"> zainteresowań </w:t>
            </w:r>
            <w:r w:rsidRPr="009F1FD4">
              <w:rPr>
                <w:sz w:val="20"/>
                <w:szCs w:val="20"/>
              </w:rPr>
              <w:t>(jedna forma  1pkt.)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0-3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Frekwencja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poniżej </w:t>
            </w:r>
            <w:r w:rsidR="00133092" w:rsidRPr="009F1FD4">
              <w:rPr>
                <w:sz w:val="20"/>
                <w:szCs w:val="20"/>
              </w:rPr>
              <w:t xml:space="preserve"> 80%</w:t>
            </w:r>
            <w:r w:rsidRPr="009F1FD4">
              <w:rPr>
                <w:sz w:val="20"/>
                <w:szCs w:val="20"/>
              </w:rPr>
              <w:t xml:space="preserve">   </w:t>
            </w:r>
            <w:r w:rsidR="00133092" w:rsidRPr="009F1FD4">
              <w:rPr>
                <w:sz w:val="20"/>
                <w:szCs w:val="20"/>
              </w:rPr>
              <w:t xml:space="preserve">   </w:t>
            </w:r>
            <w:r w:rsidRPr="009F1FD4">
              <w:rPr>
                <w:sz w:val="20"/>
                <w:szCs w:val="20"/>
              </w:rPr>
              <w:t>0 pkt.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80% - 84%          1 pkt.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85% - 89%          2 pkt.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90% - 94%          3 pkt.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95% - 97%          4 pkt.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98% - 100%        5 pkt.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0-5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133092" w:rsidRPr="009F1FD4" w:rsidRDefault="00133092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Ocena z</w:t>
            </w:r>
            <w:r w:rsidR="00790A7B" w:rsidRPr="009F1FD4">
              <w:rPr>
                <w:b/>
                <w:sz w:val="20"/>
                <w:szCs w:val="20"/>
              </w:rPr>
              <w:t xml:space="preserve"> j. obcego niemieckiego/angielskiego 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dopuszczający (2)     1 pkt.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dostateczny (3)         2 pkt.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dobry (4)                    3 pkt.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bardzo dobry (5)       4 pkt.</w:t>
            </w: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celujący (6)                5 pkt.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1-5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 xml:space="preserve">Uwagi pozytywne i negatywne </w:t>
            </w:r>
            <w:r w:rsidRPr="009F1FD4">
              <w:rPr>
                <w:b/>
                <w:sz w:val="20"/>
                <w:szCs w:val="20"/>
              </w:rPr>
              <w:br/>
              <w:t>w dzienniku lekcyjnym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+1 do -1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Kryterium wykluczenia społecznego</w:t>
            </w:r>
          </w:p>
          <w:p w:rsidR="008D5B50" w:rsidRPr="009F1FD4" w:rsidRDefault="008D5B50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(np.: niski dochód w rodzinie, niepełnosprawność, </w:t>
            </w:r>
            <w:r w:rsidR="00C641A8" w:rsidRPr="009F1FD4">
              <w:rPr>
                <w:sz w:val="20"/>
                <w:szCs w:val="20"/>
              </w:rPr>
              <w:t>miejsce zamieszkania-wieś,</w:t>
            </w:r>
            <w:r w:rsidR="00307CB7" w:rsidRPr="009F1FD4">
              <w:rPr>
                <w:sz w:val="20"/>
                <w:szCs w:val="20"/>
              </w:rPr>
              <w:t xml:space="preserve"> </w:t>
            </w:r>
            <w:r w:rsidR="00C641A8" w:rsidRPr="009F1FD4">
              <w:rPr>
                <w:sz w:val="20"/>
                <w:szCs w:val="20"/>
              </w:rPr>
              <w:t>półsieroctwo/sieroctwo,…)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</w:p>
          <w:p w:rsidR="00C641A8" w:rsidRPr="009F1FD4" w:rsidRDefault="00C641A8" w:rsidP="007A3AF8">
            <w:pPr>
              <w:spacing w:after="0" w:line="240" w:lineRule="auto"/>
              <w:rPr>
                <w:sz w:val="20"/>
                <w:szCs w:val="20"/>
              </w:rPr>
            </w:pPr>
          </w:p>
          <w:p w:rsidR="00C641A8" w:rsidRPr="009F1FD4" w:rsidRDefault="00C641A8" w:rsidP="007A3AF8">
            <w:pPr>
              <w:spacing w:after="0" w:line="240" w:lineRule="auto"/>
              <w:rPr>
                <w:sz w:val="20"/>
                <w:szCs w:val="20"/>
              </w:rPr>
            </w:pPr>
          </w:p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</w:t>
            </w: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Opinia wychowawcy klasy</w:t>
            </w:r>
            <w:r w:rsidRPr="009F1FD4">
              <w:rPr>
                <w:sz w:val="20"/>
                <w:szCs w:val="20"/>
              </w:rPr>
              <w:t xml:space="preserve"> </w:t>
            </w:r>
            <w:r w:rsidRPr="009F1FD4">
              <w:rPr>
                <w:b/>
                <w:sz w:val="20"/>
                <w:szCs w:val="20"/>
              </w:rPr>
              <w:t xml:space="preserve">lub pedagoga szkolnego z rekomendacją do udziału </w:t>
            </w:r>
            <w:r w:rsidR="00DA4B64" w:rsidRPr="009F1FD4">
              <w:rPr>
                <w:b/>
                <w:sz w:val="20"/>
                <w:szCs w:val="20"/>
              </w:rPr>
              <w:br/>
            </w:r>
            <w:r w:rsidRPr="009F1FD4">
              <w:rPr>
                <w:b/>
                <w:sz w:val="20"/>
                <w:szCs w:val="20"/>
              </w:rPr>
              <w:t>w formie wsparcia</w:t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0-2</w:t>
            </w:r>
          </w:p>
        </w:tc>
        <w:tc>
          <w:tcPr>
            <w:tcW w:w="2516" w:type="dxa"/>
            <w:vMerge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0A7B" w:rsidRPr="009F1FD4" w:rsidTr="007A3AF8">
        <w:tc>
          <w:tcPr>
            <w:tcW w:w="1034" w:type="dxa"/>
            <w:shd w:val="clear" w:color="auto" w:fill="auto"/>
          </w:tcPr>
          <w:p w:rsidR="00790A7B" w:rsidRPr="009F1FD4" w:rsidRDefault="00790A7B" w:rsidP="00097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</w:tcPr>
          <w:p w:rsidR="00790A7B" w:rsidRPr="009F1FD4" w:rsidRDefault="00790A7B" w:rsidP="007A3AF8">
            <w:pPr>
              <w:suppressAutoHyphen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Test wiedzy z j. obcego</w:t>
            </w:r>
            <w:r w:rsidR="00697B3A" w:rsidRPr="009F1FD4">
              <w:rPr>
                <w:b/>
                <w:sz w:val="20"/>
                <w:szCs w:val="20"/>
              </w:rPr>
              <w:t xml:space="preserve"> na poziomie </w:t>
            </w:r>
            <w:r w:rsidR="005C6B9D" w:rsidRPr="009F1FD4">
              <w:rPr>
                <w:b/>
                <w:sz w:val="20"/>
                <w:szCs w:val="20"/>
              </w:rPr>
              <w:t>A 2 (ex ante)</w:t>
            </w:r>
          </w:p>
          <w:p w:rsidR="00790A7B" w:rsidRPr="009F1FD4" w:rsidRDefault="00790A7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0% –39%           0 pkt.</w:t>
            </w:r>
          </w:p>
          <w:p w:rsidR="00790A7B" w:rsidRPr="009F1FD4" w:rsidRDefault="00790A7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40% –54%         1 pkt.</w:t>
            </w:r>
          </w:p>
          <w:p w:rsidR="00790A7B" w:rsidRPr="009F1FD4" w:rsidRDefault="00790A7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55% –69%         2 pkt.</w:t>
            </w:r>
          </w:p>
          <w:p w:rsidR="00790A7B" w:rsidRPr="009F1FD4" w:rsidRDefault="00790A7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70% –84%         3 pkt.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  <w:p w:rsidR="00790A7B" w:rsidRPr="009F1FD4" w:rsidRDefault="00790A7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85% –95%         4 pkt.</w:t>
            </w:r>
          </w:p>
          <w:p w:rsidR="00790A7B" w:rsidRPr="009F1FD4" w:rsidRDefault="00790A7B" w:rsidP="00307C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96% i powyżej   5 pkt.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515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0-5</w:t>
            </w:r>
          </w:p>
        </w:tc>
        <w:tc>
          <w:tcPr>
            <w:tcW w:w="2516" w:type="dxa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790A7B" w:rsidRPr="009F1FD4" w:rsidTr="007A3AF8">
        <w:tc>
          <w:tcPr>
            <w:tcW w:w="5106" w:type="dxa"/>
            <w:gridSpan w:val="2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 xml:space="preserve">            RAZEM</w:t>
            </w:r>
          </w:p>
        </w:tc>
        <w:tc>
          <w:tcPr>
            <w:tcW w:w="5031" w:type="dxa"/>
            <w:gridSpan w:val="2"/>
            <w:shd w:val="clear" w:color="auto" w:fill="auto"/>
          </w:tcPr>
          <w:p w:rsidR="00790A7B" w:rsidRPr="009F1FD4" w:rsidRDefault="00790A7B" w:rsidP="007A3A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 xml:space="preserve">        50</w:t>
            </w:r>
          </w:p>
        </w:tc>
      </w:tr>
    </w:tbl>
    <w:p w:rsidR="008B15A7" w:rsidRPr="009F1FD4" w:rsidRDefault="008B15A7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90A7B" w:rsidRPr="009F1FD4" w:rsidRDefault="008B15A7" w:rsidP="008B15A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9F1FD4">
        <w:rPr>
          <w:rFonts w:ascii="Arial" w:hAnsi="Arial" w:cs="Arial"/>
          <w:b/>
          <w:color w:val="000000"/>
          <w:sz w:val="20"/>
          <w:szCs w:val="20"/>
        </w:rPr>
        <w:t>Przelicznik średniej ocen na pkt. (Ad.1)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6"/>
      </w:tblGrid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Średnia ocen </w:t>
            </w:r>
            <w:r w:rsidRPr="009F1FD4">
              <w:rPr>
                <w:sz w:val="20"/>
                <w:szCs w:val="20"/>
              </w:rPr>
              <w:br/>
              <w:t>na I. semestr/koniec roku szk.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Liczba </w:t>
            </w:r>
            <w:r w:rsidRPr="009F1FD4">
              <w:rPr>
                <w:sz w:val="20"/>
                <w:szCs w:val="20"/>
              </w:rPr>
              <w:br/>
              <w:t>punktów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Średnia ocen </w:t>
            </w:r>
            <w:r w:rsidRPr="009F1FD4">
              <w:rPr>
                <w:sz w:val="20"/>
                <w:szCs w:val="20"/>
              </w:rPr>
              <w:br/>
              <w:t>na I. semestr/koniec roku szk.</w:t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Liczba </w:t>
            </w:r>
            <w:r w:rsidRPr="009F1FD4">
              <w:rPr>
                <w:sz w:val="20"/>
                <w:szCs w:val="20"/>
              </w:rPr>
              <w:br/>
              <w:t>punktów</w:t>
            </w:r>
          </w:p>
        </w:tc>
      </w:tr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2,49 i poniżej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tabs>
                <w:tab w:val="right" w:pos="1833"/>
              </w:tabs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3,50 – 3,74</w:t>
            </w:r>
            <w:r w:rsidRPr="009F1FD4">
              <w:rPr>
                <w:sz w:val="20"/>
                <w:szCs w:val="20"/>
              </w:rPr>
              <w:tab/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6</w:t>
            </w:r>
          </w:p>
        </w:tc>
      </w:tr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2,50 – 2,74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3,75 – 3,99</w:t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7</w:t>
            </w:r>
          </w:p>
        </w:tc>
      </w:tr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2,75 – 2,99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4,0 – 4,24</w:t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8</w:t>
            </w:r>
          </w:p>
        </w:tc>
      </w:tr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3,00 – 3,24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4,25 – 4,49</w:t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9</w:t>
            </w:r>
          </w:p>
        </w:tc>
      </w:tr>
      <w:tr w:rsidR="008B15A7" w:rsidRPr="009F1FD4" w:rsidTr="007A3AF8"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3,25 – 3,49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  <w:tc>
          <w:tcPr>
            <w:tcW w:w="2515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4,5 i powyżej </w:t>
            </w:r>
          </w:p>
        </w:tc>
        <w:tc>
          <w:tcPr>
            <w:tcW w:w="2516" w:type="dxa"/>
            <w:shd w:val="clear" w:color="auto" w:fill="auto"/>
          </w:tcPr>
          <w:p w:rsidR="008B15A7" w:rsidRPr="009F1FD4" w:rsidRDefault="008B15A7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10</w:t>
            </w:r>
          </w:p>
        </w:tc>
      </w:tr>
    </w:tbl>
    <w:p w:rsidR="00B104E2" w:rsidRPr="009F1FD4" w:rsidRDefault="00B104E2" w:rsidP="002D11AD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54CD8" w:rsidRPr="009F1FD4" w:rsidRDefault="00854CD8" w:rsidP="002D11AD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bCs/>
          <w:sz w:val="20"/>
          <w:szCs w:val="20"/>
          <w:lang w:eastAsia="pl-PL"/>
        </w:rPr>
        <w:t>Pierwszeństwo do udziału w projekcie przysługuje uczniom realizującym w danym roku praktyki zawodowe.</w:t>
      </w:r>
    </w:p>
    <w:p w:rsidR="008627FB" w:rsidRPr="009F1FD4" w:rsidRDefault="008627FB" w:rsidP="002D11AD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2A1F95"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sytuacji uzyskania przez kandydatów</w:t>
      </w:r>
      <w:r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procesie rekrutacji takiej samej ilości punktów, w pierwszej kolejności, dostęp do uczestnictwa w projekcie</w:t>
      </w:r>
      <w:r w:rsidR="002A1F95"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będą mieli uczniowie</w:t>
      </w:r>
      <w:r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opinią lub orzeczenie</w:t>
      </w:r>
      <w:r w:rsidR="008B15A7"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 Poradni PP lub Szkolnego Zespołu </w:t>
      </w:r>
      <w:r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>ds. Pomocy Psychologiczno-Pedagogicznej</w:t>
      </w:r>
      <w:r w:rsidR="002A1F95"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>, a w przypadku kadry decydująca będzie kolejność zgłoszeń.</w:t>
      </w:r>
    </w:p>
    <w:p w:rsidR="00EB495C" w:rsidRPr="009F1FD4" w:rsidRDefault="008627FB" w:rsidP="002D11AD">
      <w:pPr>
        <w:numPr>
          <w:ilvl w:val="1"/>
          <w:numId w:val="1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>Uczniowie, którzy otrzymali naganę dyrektora lub zawarli kontrakt wychowawczy są przyjmowani tylko w przypadku wolnych miejsc.</w:t>
      </w:r>
    </w:p>
    <w:p w:rsidR="00916044" w:rsidRPr="009F1FD4" w:rsidRDefault="00916044" w:rsidP="002D11AD">
      <w:pPr>
        <w:pStyle w:val="Akapitzlist"/>
        <w:spacing w:after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52EB" w:rsidRPr="009F1FD4" w:rsidRDefault="00916044" w:rsidP="000852E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1F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KADRA</w:t>
      </w:r>
    </w:p>
    <w:tbl>
      <w:tblPr>
        <w:tblW w:w="104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7"/>
        <w:gridCol w:w="1701"/>
        <w:gridCol w:w="2327"/>
      </w:tblGrid>
      <w:tr w:rsidR="006550ED" w:rsidRPr="009F1FD4" w:rsidTr="00FF1BED">
        <w:tc>
          <w:tcPr>
            <w:tcW w:w="993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2327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Max liczba pkt.</w:t>
            </w:r>
          </w:p>
        </w:tc>
      </w:tr>
      <w:tr w:rsidR="006550ED" w:rsidRPr="009F1FD4" w:rsidTr="00FF1BED">
        <w:tc>
          <w:tcPr>
            <w:tcW w:w="993" w:type="dxa"/>
            <w:shd w:val="clear" w:color="auto" w:fill="auto"/>
          </w:tcPr>
          <w:p w:rsidR="006550ED" w:rsidRPr="009F1FD4" w:rsidRDefault="006550ED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Udział po raz pierwszy w mobilności kadry finansowanej ze środków unijnych</w:t>
            </w:r>
          </w:p>
        </w:tc>
        <w:tc>
          <w:tcPr>
            <w:tcW w:w="1701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6550ED" w:rsidRPr="009F1FD4" w:rsidTr="00FF1BED">
        <w:tc>
          <w:tcPr>
            <w:tcW w:w="993" w:type="dxa"/>
            <w:shd w:val="clear" w:color="auto" w:fill="auto"/>
          </w:tcPr>
          <w:p w:rsidR="006550ED" w:rsidRPr="009F1FD4" w:rsidRDefault="006550ED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Udział po raz pierwszy w szkoleniu job shadowing</w:t>
            </w:r>
          </w:p>
        </w:tc>
        <w:tc>
          <w:tcPr>
            <w:tcW w:w="1701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8E78EC" w:rsidRPr="009F1FD4" w:rsidTr="00FF1BED">
        <w:tc>
          <w:tcPr>
            <w:tcW w:w="993" w:type="dxa"/>
            <w:shd w:val="clear" w:color="auto" w:fill="auto"/>
          </w:tcPr>
          <w:p w:rsidR="008E78EC" w:rsidRPr="009F1FD4" w:rsidRDefault="008E78EC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8E78EC" w:rsidRPr="009F1FD4" w:rsidRDefault="008E6BFD" w:rsidP="007A3AF8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Podnoszenie</w:t>
            </w:r>
            <w:r w:rsidR="008E78EC" w:rsidRPr="009F1FD4">
              <w:rPr>
                <w:b/>
                <w:sz w:val="20"/>
                <w:szCs w:val="20"/>
              </w:rPr>
              <w:t xml:space="preserve"> kwalifikacji</w:t>
            </w:r>
            <w:r w:rsidRPr="009F1FD4">
              <w:rPr>
                <w:b/>
                <w:sz w:val="20"/>
                <w:szCs w:val="20"/>
              </w:rPr>
              <w:t>, doskonalenie zaw</w:t>
            </w:r>
            <w:r w:rsidR="00AE4555" w:rsidRPr="009F1FD4">
              <w:rPr>
                <w:b/>
                <w:sz w:val="20"/>
                <w:szCs w:val="20"/>
              </w:rPr>
              <w:t>odowe</w:t>
            </w:r>
            <w:r w:rsidR="008E78EC" w:rsidRPr="009F1FD4">
              <w:rPr>
                <w:b/>
                <w:sz w:val="20"/>
                <w:szCs w:val="20"/>
              </w:rPr>
              <w:t xml:space="preserve"> </w:t>
            </w:r>
            <w:r w:rsidRPr="009F1FD4">
              <w:rPr>
                <w:b/>
                <w:sz w:val="20"/>
                <w:szCs w:val="20"/>
              </w:rPr>
              <w:t>–</w:t>
            </w:r>
            <w:r w:rsidR="008E78EC" w:rsidRPr="009F1FD4">
              <w:rPr>
                <w:b/>
                <w:sz w:val="20"/>
                <w:szCs w:val="20"/>
              </w:rPr>
              <w:t xml:space="preserve"> </w:t>
            </w:r>
            <w:r w:rsidRPr="009F1FD4">
              <w:rPr>
                <w:sz w:val="20"/>
                <w:szCs w:val="20"/>
              </w:rPr>
              <w:t xml:space="preserve">udział w przynajmniej jednej formie </w:t>
            </w:r>
            <w:r w:rsidR="008E78EC" w:rsidRPr="009F1FD4">
              <w:rPr>
                <w:sz w:val="20"/>
                <w:szCs w:val="20"/>
              </w:rPr>
              <w:t xml:space="preserve">w ostatnim roku </w:t>
            </w:r>
            <w:r w:rsidRPr="009F1FD4">
              <w:rPr>
                <w:sz w:val="20"/>
                <w:szCs w:val="20"/>
              </w:rPr>
              <w:t>(należy podać nazwę szkolenia/kursu)</w:t>
            </w:r>
          </w:p>
        </w:tc>
        <w:tc>
          <w:tcPr>
            <w:tcW w:w="1701" w:type="dxa"/>
            <w:shd w:val="clear" w:color="auto" w:fill="auto"/>
          </w:tcPr>
          <w:p w:rsidR="008E78EC" w:rsidRPr="009F1FD4" w:rsidRDefault="008E78EC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</w:t>
            </w:r>
            <w:r w:rsidR="00AE4555" w:rsidRPr="009F1FD4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8E78EC" w:rsidRPr="009F1FD4" w:rsidRDefault="008E78EC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6550ED" w:rsidRPr="009F1FD4" w:rsidTr="00FF1BED">
        <w:tc>
          <w:tcPr>
            <w:tcW w:w="993" w:type="dxa"/>
            <w:shd w:val="clear" w:color="auto" w:fill="auto"/>
          </w:tcPr>
          <w:p w:rsidR="006550ED" w:rsidRPr="009F1FD4" w:rsidRDefault="006550ED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550ED" w:rsidRPr="009F1FD4" w:rsidRDefault="006550ED" w:rsidP="007A3AF8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Praca na rzecz szkoły i środowiska lokalnego</w:t>
            </w:r>
            <w:r w:rsidR="008E6BFD" w:rsidRPr="009F1FD4">
              <w:rPr>
                <w:b/>
                <w:sz w:val="20"/>
                <w:szCs w:val="20"/>
              </w:rPr>
              <w:t xml:space="preserve"> związana z kształceniem zawodowym</w:t>
            </w:r>
          </w:p>
          <w:p w:rsidR="000852EB" w:rsidRPr="009F1FD4" w:rsidRDefault="006550ED" w:rsidP="00097699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pełnienie funkcji społecznych, realizacja stałych zadań              </w:t>
            </w:r>
            <w:r w:rsidR="000852EB" w:rsidRPr="009F1FD4">
              <w:rPr>
                <w:sz w:val="20"/>
                <w:szCs w:val="20"/>
              </w:rPr>
              <w:t xml:space="preserve">                             </w:t>
            </w:r>
            <w:r w:rsidR="008E78EC" w:rsidRPr="009F1FD4">
              <w:rPr>
                <w:sz w:val="20"/>
                <w:szCs w:val="20"/>
              </w:rPr>
              <w:t xml:space="preserve">     </w:t>
            </w:r>
            <w:r w:rsidR="00AE4555" w:rsidRPr="009F1FD4">
              <w:rPr>
                <w:sz w:val="20"/>
                <w:szCs w:val="20"/>
              </w:rPr>
              <w:t xml:space="preserve">                   </w:t>
            </w:r>
            <w:r w:rsidRPr="009F1FD4">
              <w:rPr>
                <w:sz w:val="20"/>
                <w:szCs w:val="20"/>
              </w:rPr>
              <w:t>2 pkt.</w:t>
            </w:r>
          </w:p>
          <w:p w:rsidR="000852EB" w:rsidRPr="009F1FD4" w:rsidRDefault="006550ED" w:rsidP="00097699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przygotowywanie uczniów do egzaminu zawodowego                                      </w:t>
            </w:r>
            <w:r w:rsidR="000852EB" w:rsidRPr="009F1FD4">
              <w:rPr>
                <w:sz w:val="20"/>
                <w:szCs w:val="20"/>
              </w:rPr>
              <w:t xml:space="preserve">     </w:t>
            </w:r>
            <w:r w:rsidR="008E78EC" w:rsidRPr="009F1FD4">
              <w:rPr>
                <w:sz w:val="20"/>
                <w:szCs w:val="20"/>
              </w:rPr>
              <w:t xml:space="preserve">    </w:t>
            </w:r>
            <w:r w:rsidR="00AE4555" w:rsidRPr="009F1FD4">
              <w:rPr>
                <w:sz w:val="20"/>
                <w:szCs w:val="20"/>
              </w:rPr>
              <w:t xml:space="preserve">      </w:t>
            </w:r>
            <w:r w:rsidR="008E78EC" w:rsidRPr="009F1FD4">
              <w:rPr>
                <w:sz w:val="20"/>
                <w:szCs w:val="20"/>
              </w:rPr>
              <w:t xml:space="preserve"> </w:t>
            </w:r>
            <w:r w:rsidRPr="009F1FD4">
              <w:rPr>
                <w:sz w:val="20"/>
                <w:szCs w:val="20"/>
              </w:rPr>
              <w:t>1 pkt.</w:t>
            </w:r>
          </w:p>
          <w:p w:rsidR="000852EB" w:rsidRPr="009F1FD4" w:rsidRDefault="006550ED" w:rsidP="00097699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przygotowywanie do konkursów i olimpiad przedmiotowych             </w:t>
            </w:r>
            <w:r w:rsidR="000852EB" w:rsidRPr="009F1FD4">
              <w:rPr>
                <w:sz w:val="20"/>
                <w:szCs w:val="20"/>
              </w:rPr>
              <w:t xml:space="preserve">                       </w:t>
            </w:r>
            <w:r w:rsidR="008E78EC" w:rsidRPr="009F1FD4">
              <w:rPr>
                <w:sz w:val="20"/>
                <w:szCs w:val="20"/>
              </w:rPr>
              <w:t xml:space="preserve">      </w:t>
            </w:r>
            <w:r w:rsidR="00AE4555" w:rsidRPr="009F1FD4">
              <w:rPr>
                <w:sz w:val="20"/>
                <w:szCs w:val="20"/>
              </w:rPr>
              <w:t xml:space="preserve">     </w:t>
            </w:r>
            <w:r w:rsidRPr="009F1FD4">
              <w:rPr>
                <w:sz w:val="20"/>
                <w:szCs w:val="20"/>
              </w:rPr>
              <w:t>1 pkt.</w:t>
            </w:r>
          </w:p>
          <w:p w:rsidR="006550ED" w:rsidRPr="009F1FD4" w:rsidRDefault="000852EB" w:rsidP="00097699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współpraca z pracodawcami</w:t>
            </w:r>
            <w:r w:rsidR="005C6B9D" w:rsidRPr="009F1FD4">
              <w:rPr>
                <w:sz w:val="20"/>
                <w:szCs w:val="20"/>
              </w:rPr>
              <w:t xml:space="preserve">/szkołami  </w:t>
            </w:r>
            <w:r w:rsidRPr="009F1FD4">
              <w:rPr>
                <w:sz w:val="20"/>
                <w:szCs w:val="20"/>
              </w:rPr>
              <w:t xml:space="preserve">      </w:t>
            </w:r>
            <w:r w:rsidR="005C6B9D" w:rsidRPr="009F1FD4">
              <w:rPr>
                <w:sz w:val="20"/>
                <w:szCs w:val="20"/>
              </w:rPr>
              <w:t xml:space="preserve"> </w:t>
            </w:r>
            <w:r w:rsidRPr="009F1FD4">
              <w:rPr>
                <w:sz w:val="20"/>
                <w:szCs w:val="20"/>
              </w:rPr>
              <w:t>1</w:t>
            </w:r>
            <w:r w:rsidR="006550ED" w:rsidRPr="009F1FD4">
              <w:rPr>
                <w:sz w:val="20"/>
                <w:szCs w:val="20"/>
              </w:rPr>
              <w:t xml:space="preserve"> pkt.</w:t>
            </w:r>
          </w:p>
          <w:p w:rsidR="000852EB" w:rsidRPr="009F1FD4" w:rsidRDefault="000852EB" w:rsidP="005C6B9D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 xml:space="preserve">organizacja </w:t>
            </w:r>
            <w:r w:rsidR="005C6B9D" w:rsidRPr="009F1FD4">
              <w:rPr>
                <w:sz w:val="20"/>
                <w:szCs w:val="20"/>
              </w:rPr>
              <w:t>imprez</w:t>
            </w:r>
            <w:r w:rsidRPr="009F1FD4">
              <w:rPr>
                <w:sz w:val="20"/>
                <w:szCs w:val="20"/>
              </w:rPr>
              <w:t xml:space="preserve"> zawodoznawczych</w:t>
            </w:r>
            <w:r w:rsidR="00AE4555" w:rsidRPr="009F1FD4">
              <w:rPr>
                <w:sz w:val="20"/>
                <w:szCs w:val="20"/>
              </w:rPr>
              <w:t xml:space="preserve">    </w:t>
            </w:r>
            <w:r w:rsidR="005C6B9D" w:rsidRPr="009F1FD4">
              <w:rPr>
                <w:sz w:val="20"/>
                <w:szCs w:val="20"/>
              </w:rPr>
              <w:t xml:space="preserve">     </w:t>
            </w:r>
            <w:r w:rsidR="00AE4555" w:rsidRPr="009F1FD4">
              <w:rPr>
                <w:sz w:val="20"/>
                <w:szCs w:val="20"/>
              </w:rPr>
              <w:t>1 pkt.</w:t>
            </w:r>
          </w:p>
        </w:tc>
        <w:tc>
          <w:tcPr>
            <w:tcW w:w="1701" w:type="dxa"/>
            <w:shd w:val="clear" w:color="auto" w:fill="auto"/>
          </w:tcPr>
          <w:p w:rsidR="006550ED" w:rsidRPr="009F1FD4" w:rsidRDefault="006550ED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</w:t>
            </w:r>
            <w:r w:rsidR="000852EB" w:rsidRPr="009F1FD4">
              <w:rPr>
                <w:sz w:val="20"/>
                <w:szCs w:val="20"/>
              </w:rPr>
              <w:t>6</w:t>
            </w:r>
            <w:r w:rsidR="005C6B9D" w:rsidRPr="009F1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:rsidR="006550ED" w:rsidRPr="009F1FD4" w:rsidRDefault="000852E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6</w:t>
            </w:r>
          </w:p>
        </w:tc>
      </w:tr>
      <w:tr w:rsidR="008E78EC" w:rsidRPr="009F1FD4" w:rsidTr="00FF1BED">
        <w:tc>
          <w:tcPr>
            <w:tcW w:w="993" w:type="dxa"/>
            <w:shd w:val="clear" w:color="auto" w:fill="auto"/>
          </w:tcPr>
          <w:p w:rsidR="008E78EC" w:rsidRPr="009F1FD4" w:rsidRDefault="008E78EC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8E78EC" w:rsidRPr="009F1FD4" w:rsidRDefault="008E78EC" w:rsidP="007A3AF8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 xml:space="preserve">Zaangażowanie w działania dodatkowe prowadzone przez poszczególnych Partnerów (w przypadku IP-H również jego członków/instytucji) </w:t>
            </w:r>
            <w:r w:rsidRPr="009F1FD4">
              <w:rPr>
                <w:sz w:val="20"/>
                <w:szCs w:val="20"/>
              </w:rPr>
              <w:t>– projekty, dodatkowe przedsięwzięcia na rzecz młodzieży lub kształcenia zawodowego</w:t>
            </w:r>
          </w:p>
        </w:tc>
        <w:tc>
          <w:tcPr>
            <w:tcW w:w="1701" w:type="dxa"/>
            <w:shd w:val="clear" w:color="auto" w:fill="auto"/>
          </w:tcPr>
          <w:p w:rsidR="008E78EC" w:rsidRPr="009F1FD4" w:rsidRDefault="008E78EC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8E78EC" w:rsidRPr="009F1FD4" w:rsidRDefault="008E78EC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FF1BED" w:rsidRPr="009F1FD4" w:rsidTr="00FF1BED">
        <w:tc>
          <w:tcPr>
            <w:tcW w:w="993" w:type="dxa"/>
            <w:shd w:val="clear" w:color="auto" w:fill="auto"/>
          </w:tcPr>
          <w:p w:rsidR="00FF1BED" w:rsidRPr="009F1FD4" w:rsidRDefault="00FF1BED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F1BED" w:rsidRPr="009F1FD4" w:rsidRDefault="00FF1BED" w:rsidP="007A3AF8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Nauczyciel przedmiotów zawodowych w technikum lub Branżowej Szkoły Zawodowej</w:t>
            </w:r>
          </w:p>
        </w:tc>
        <w:tc>
          <w:tcPr>
            <w:tcW w:w="1701" w:type="dxa"/>
            <w:shd w:val="clear" w:color="auto" w:fill="auto"/>
          </w:tcPr>
          <w:p w:rsidR="00FF1BED" w:rsidRPr="009F1FD4" w:rsidRDefault="00FF1BED" w:rsidP="0046554F">
            <w:pPr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FF1BED" w:rsidRPr="009F1FD4" w:rsidRDefault="00FF1BED" w:rsidP="0046554F">
            <w:pPr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AE4555" w:rsidRPr="009F1FD4" w:rsidTr="00FF1BED">
        <w:tc>
          <w:tcPr>
            <w:tcW w:w="993" w:type="dxa"/>
            <w:shd w:val="clear" w:color="auto" w:fill="auto"/>
          </w:tcPr>
          <w:p w:rsidR="00AE4555" w:rsidRPr="009F1FD4" w:rsidRDefault="00AE4555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E4555" w:rsidRPr="009F1FD4" w:rsidRDefault="00AE4555" w:rsidP="007A3AF8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Czynny doradca zawodowy / Trener</w:t>
            </w:r>
          </w:p>
        </w:tc>
        <w:tc>
          <w:tcPr>
            <w:tcW w:w="1701" w:type="dxa"/>
            <w:shd w:val="clear" w:color="auto" w:fill="auto"/>
          </w:tcPr>
          <w:p w:rsidR="00AE4555" w:rsidRPr="009F1FD4" w:rsidRDefault="00AE4555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AE4555" w:rsidRPr="009F1FD4" w:rsidRDefault="00AE4555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FF1BED" w:rsidRPr="009F1FD4" w:rsidTr="00FF1BED">
        <w:tc>
          <w:tcPr>
            <w:tcW w:w="993" w:type="dxa"/>
            <w:shd w:val="clear" w:color="auto" w:fill="auto"/>
          </w:tcPr>
          <w:p w:rsidR="00FF1BED" w:rsidRPr="009F1FD4" w:rsidRDefault="00FF1BED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F1BED" w:rsidRPr="009F1FD4" w:rsidRDefault="00FF1BED" w:rsidP="00AB272F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Specjalista i osoba prowadząca szkolenia w zakresie kształcenia zawodowego</w:t>
            </w:r>
          </w:p>
        </w:tc>
        <w:tc>
          <w:tcPr>
            <w:tcW w:w="1701" w:type="dxa"/>
            <w:shd w:val="clear" w:color="auto" w:fill="auto"/>
          </w:tcPr>
          <w:p w:rsidR="00FF1BED" w:rsidRPr="009F1FD4" w:rsidRDefault="00FF1BED" w:rsidP="0046554F">
            <w:pPr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FF1BED" w:rsidRPr="009F1FD4" w:rsidRDefault="00FF1BED" w:rsidP="0046554F">
            <w:pPr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AE4555" w:rsidRPr="009F1FD4" w:rsidTr="00FF1BED">
        <w:tc>
          <w:tcPr>
            <w:tcW w:w="993" w:type="dxa"/>
            <w:shd w:val="clear" w:color="auto" w:fill="auto"/>
          </w:tcPr>
          <w:p w:rsidR="00AE4555" w:rsidRPr="009F1FD4" w:rsidRDefault="00AE4555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E4555" w:rsidRPr="009F1FD4" w:rsidRDefault="00AE4555" w:rsidP="00AB272F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Należy do kadry</w:t>
            </w:r>
            <w:r w:rsidR="00AB272F" w:rsidRPr="009F1FD4">
              <w:rPr>
                <w:b/>
                <w:sz w:val="20"/>
                <w:szCs w:val="20"/>
              </w:rPr>
              <w:t xml:space="preserve"> -</w:t>
            </w:r>
            <w:r w:rsidRPr="009F1FD4">
              <w:rPr>
                <w:b/>
                <w:sz w:val="20"/>
                <w:szCs w:val="20"/>
              </w:rPr>
              <w:t xml:space="preserve"> odpowiedzialny za organizację</w:t>
            </w:r>
            <w:r w:rsidR="00AB272F" w:rsidRPr="009F1FD4">
              <w:rPr>
                <w:b/>
                <w:sz w:val="20"/>
                <w:szCs w:val="20"/>
              </w:rPr>
              <w:t xml:space="preserve"> kształcenia zawodowego</w:t>
            </w:r>
          </w:p>
        </w:tc>
        <w:tc>
          <w:tcPr>
            <w:tcW w:w="1701" w:type="dxa"/>
            <w:shd w:val="clear" w:color="auto" w:fill="auto"/>
          </w:tcPr>
          <w:p w:rsidR="00AE4555" w:rsidRPr="009F1FD4" w:rsidRDefault="00AE4555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0-1</w:t>
            </w:r>
          </w:p>
        </w:tc>
        <w:tc>
          <w:tcPr>
            <w:tcW w:w="2327" w:type="dxa"/>
            <w:shd w:val="clear" w:color="auto" w:fill="auto"/>
          </w:tcPr>
          <w:p w:rsidR="00AE4555" w:rsidRPr="009F1FD4" w:rsidRDefault="00AE4555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1</w:t>
            </w:r>
          </w:p>
        </w:tc>
      </w:tr>
      <w:tr w:rsidR="000852EB" w:rsidRPr="009F1FD4" w:rsidTr="00FF1BED">
        <w:tc>
          <w:tcPr>
            <w:tcW w:w="993" w:type="dxa"/>
            <w:shd w:val="clear" w:color="auto" w:fill="auto"/>
          </w:tcPr>
          <w:p w:rsidR="000852EB" w:rsidRPr="009F1FD4" w:rsidRDefault="000852EB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852EB" w:rsidRPr="009F1FD4" w:rsidRDefault="000852EB" w:rsidP="007A3AF8">
            <w:pPr>
              <w:tabs>
                <w:tab w:val="left" w:pos="220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Deklaracja dzielenia się zdobytą wiedzą z innymi nauczycielami/współpracownikami</w:t>
            </w:r>
          </w:p>
          <w:p w:rsidR="000852EB" w:rsidRPr="009F1FD4" w:rsidRDefault="000852EB" w:rsidP="00097699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przygotowanie prezentacji</w:t>
            </w:r>
          </w:p>
          <w:p w:rsidR="000852EB" w:rsidRPr="009F1FD4" w:rsidRDefault="000852EB" w:rsidP="00097699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lekcje otwarte</w:t>
            </w:r>
          </w:p>
          <w:p w:rsidR="000852EB" w:rsidRPr="009F1FD4" w:rsidRDefault="000852EB" w:rsidP="00097699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b/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przygotowanie materiałów na stronę internetową szkoły/instytucji, artykułu do prasy, zdjęć, etc.</w:t>
            </w:r>
            <w:r w:rsidR="008E6BFD" w:rsidRPr="009F1FD4">
              <w:rPr>
                <w:sz w:val="20"/>
                <w:szCs w:val="20"/>
              </w:rPr>
              <w:t xml:space="preserve">                 </w:t>
            </w:r>
            <w:r w:rsidRPr="009F1FD4">
              <w:rPr>
                <w:sz w:val="20"/>
                <w:szCs w:val="20"/>
              </w:rPr>
              <w:t>(jedna forma 1 pkt.)</w:t>
            </w:r>
          </w:p>
        </w:tc>
        <w:tc>
          <w:tcPr>
            <w:tcW w:w="1701" w:type="dxa"/>
            <w:shd w:val="clear" w:color="auto" w:fill="auto"/>
          </w:tcPr>
          <w:p w:rsidR="000852EB" w:rsidRPr="009F1FD4" w:rsidRDefault="000852E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0-3</w:t>
            </w:r>
          </w:p>
        </w:tc>
        <w:tc>
          <w:tcPr>
            <w:tcW w:w="2327" w:type="dxa"/>
            <w:shd w:val="clear" w:color="auto" w:fill="auto"/>
          </w:tcPr>
          <w:p w:rsidR="000852EB" w:rsidRPr="009F1FD4" w:rsidRDefault="000852E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3</w:t>
            </w:r>
          </w:p>
        </w:tc>
      </w:tr>
      <w:tr w:rsidR="000852EB" w:rsidRPr="009F1FD4" w:rsidTr="00FF1BED">
        <w:tc>
          <w:tcPr>
            <w:tcW w:w="993" w:type="dxa"/>
            <w:shd w:val="clear" w:color="auto" w:fill="auto"/>
          </w:tcPr>
          <w:p w:rsidR="000852EB" w:rsidRPr="009F1FD4" w:rsidRDefault="000852EB" w:rsidP="0009769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852EB" w:rsidRPr="009F1FD4" w:rsidRDefault="000852EB" w:rsidP="007A3AF8">
            <w:pPr>
              <w:suppressAutoHyphen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F1FD4">
              <w:rPr>
                <w:b/>
                <w:sz w:val="20"/>
                <w:szCs w:val="20"/>
              </w:rPr>
              <w:t>Test wiedzy z j. obcego</w:t>
            </w:r>
            <w:r w:rsidR="00AE4555" w:rsidRPr="009F1FD4">
              <w:rPr>
                <w:b/>
                <w:sz w:val="20"/>
                <w:szCs w:val="20"/>
              </w:rPr>
              <w:t xml:space="preserve"> na poziomie B1</w:t>
            </w:r>
          </w:p>
          <w:p w:rsidR="000852EB" w:rsidRPr="009F1FD4" w:rsidRDefault="000852E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0% –39%           0 pkt.</w:t>
            </w:r>
          </w:p>
          <w:p w:rsidR="000852EB" w:rsidRPr="009F1FD4" w:rsidRDefault="000852E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40% –54%         1 pkt.</w:t>
            </w:r>
          </w:p>
          <w:p w:rsidR="000852EB" w:rsidRPr="009F1FD4" w:rsidRDefault="000852E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55% –69%         2 pkt.</w:t>
            </w:r>
          </w:p>
          <w:p w:rsidR="000852EB" w:rsidRPr="009F1FD4" w:rsidRDefault="000852E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70% –84%         3 pkt.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  <w:p w:rsidR="000852EB" w:rsidRPr="009F1FD4" w:rsidRDefault="000852E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85% –95%         4 pkt.</w:t>
            </w:r>
          </w:p>
          <w:p w:rsidR="000852EB" w:rsidRPr="009F1FD4" w:rsidRDefault="000852EB" w:rsidP="007A3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96% i powyżej   5 pkt.</w:t>
            </w:r>
            <w:r w:rsidRPr="009F1F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0852EB" w:rsidRPr="009F1FD4" w:rsidRDefault="000852E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0-5</w:t>
            </w:r>
          </w:p>
        </w:tc>
        <w:tc>
          <w:tcPr>
            <w:tcW w:w="2327" w:type="dxa"/>
            <w:shd w:val="clear" w:color="auto" w:fill="auto"/>
          </w:tcPr>
          <w:p w:rsidR="000852EB" w:rsidRPr="009F1FD4" w:rsidRDefault="000852EB" w:rsidP="007A3AF8">
            <w:pPr>
              <w:spacing w:after="0" w:line="240" w:lineRule="auto"/>
              <w:rPr>
                <w:sz w:val="20"/>
                <w:szCs w:val="20"/>
              </w:rPr>
            </w:pPr>
            <w:r w:rsidRPr="009F1FD4">
              <w:rPr>
                <w:sz w:val="20"/>
                <w:szCs w:val="20"/>
              </w:rPr>
              <w:t>5</w:t>
            </w:r>
          </w:p>
        </w:tc>
      </w:tr>
      <w:tr w:rsidR="008E78EC" w:rsidRPr="009F1FD4" w:rsidTr="00FF1BED">
        <w:tc>
          <w:tcPr>
            <w:tcW w:w="6380" w:type="dxa"/>
            <w:gridSpan w:val="2"/>
            <w:shd w:val="clear" w:color="auto" w:fill="auto"/>
          </w:tcPr>
          <w:p w:rsidR="008E78EC" w:rsidRPr="009F1FD4" w:rsidRDefault="008E78EC" w:rsidP="007A3AF8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1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28" w:type="dxa"/>
            <w:gridSpan w:val="2"/>
            <w:shd w:val="clear" w:color="auto" w:fill="auto"/>
          </w:tcPr>
          <w:p w:rsidR="008E78EC" w:rsidRPr="009F1FD4" w:rsidRDefault="008E78EC" w:rsidP="00FF1BE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1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FF1BED" w:rsidRPr="009F1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6550ED" w:rsidRPr="009F1FD4" w:rsidRDefault="006550ED" w:rsidP="00501433">
      <w:pPr>
        <w:pStyle w:val="Akapitzlist"/>
        <w:spacing w:after="0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27FB" w:rsidRPr="009F1FD4" w:rsidRDefault="008627FB" w:rsidP="00697B3A">
      <w:pPr>
        <w:pStyle w:val="Akapitzlist"/>
        <w:spacing w:after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5C4E" w:rsidRPr="009F1FD4" w:rsidRDefault="00926860" w:rsidP="002D11AD">
      <w:pPr>
        <w:numPr>
          <w:ilvl w:val="1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>L</w:t>
      </w:r>
      <w:r w:rsidR="00F6147D"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>iczba miejsc jest ograniczona.</w:t>
      </w:r>
      <w:r w:rsidR="002A1F95"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Lista rankingowa dla kandydatów</w:t>
      </w:r>
      <w:r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będzie tworzona oddzielnie</w:t>
      </w:r>
      <w:r w:rsidR="00DA4B64"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dla poszczególnych </w:t>
      </w:r>
      <w:r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>zawodów</w:t>
      </w:r>
      <w:r w:rsidR="00DA4B64"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branż</w:t>
      </w:r>
      <w:r w:rsidRPr="009F1FD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:rsidR="001D7731" w:rsidRPr="009F1FD4" w:rsidRDefault="005B5C4E" w:rsidP="002D11AD">
      <w:pPr>
        <w:numPr>
          <w:ilvl w:val="1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Wzory formularzy i oświadczeń oraz lista niezbędnych dokumentów poświadczających możliwość ubiegania się o uczestnictwo w Projekcie będą dostępne w </w:t>
      </w:r>
      <w:r w:rsidR="007B39A4" w:rsidRPr="009F1FD4">
        <w:rPr>
          <w:rFonts w:ascii="Arial" w:hAnsi="Arial" w:cs="Arial"/>
          <w:sz w:val="20"/>
          <w:szCs w:val="20"/>
        </w:rPr>
        <w:t xml:space="preserve">Biurze Projektu oraz na str. internetowych Stowarzyszenia "Wabar" i </w:t>
      </w:r>
      <w:r w:rsidR="008D06B7" w:rsidRPr="009F1FD4">
        <w:rPr>
          <w:rFonts w:ascii="Arial" w:hAnsi="Arial" w:cs="Arial"/>
          <w:sz w:val="20"/>
          <w:szCs w:val="20"/>
        </w:rPr>
        <w:t>Partnerów.</w:t>
      </w:r>
    </w:p>
    <w:p w:rsidR="008D06B7" w:rsidRPr="009F1FD4" w:rsidRDefault="008D06B7" w:rsidP="002D11AD">
      <w:pPr>
        <w:numPr>
          <w:ilvl w:val="1"/>
          <w:numId w:val="1"/>
        </w:numPr>
        <w:tabs>
          <w:tab w:val="clear" w:pos="786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Dokumenty rekrutacyjne opatrzone wymaganymi pod</w:t>
      </w:r>
      <w:r w:rsidR="00D331DF" w:rsidRPr="009F1FD4">
        <w:rPr>
          <w:rFonts w:ascii="Arial" w:hAnsi="Arial" w:cs="Arial"/>
          <w:color w:val="000000"/>
          <w:sz w:val="20"/>
          <w:szCs w:val="20"/>
        </w:rPr>
        <w:t xml:space="preserve">pisami i datą należy złożyć </w:t>
      </w:r>
      <w:r w:rsidR="00D331DF" w:rsidRPr="009F1FD4">
        <w:rPr>
          <w:rFonts w:ascii="Arial" w:hAnsi="Arial" w:cs="Arial"/>
          <w:color w:val="000000"/>
          <w:sz w:val="20"/>
          <w:szCs w:val="20"/>
        </w:rPr>
        <w:br/>
        <w:t xml:space="preserve">w 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sekretariacie instytucji </w:t>
      </w:r>
      <w:r w:rsidR="00B44381" w:rsidRPr="009F1FD4">
        <w:rPr>
          <w:rFonts w:ascii="Arial" w:hAnsi="Arial" w:cs="Arial"/>
          <w:color w:val="000000"/>
          <w:sz w:val="20"/>
          <w:szCs w:val="20"/>
        </w:rPr>
        <w:t>macierzystej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lub w Biurze projektu.</w:t>
      </w:r>
    </w:p>
    <w:p w:rsidR="002D11AD" w:rsidRPr="009F1FD4" w:rsidRDefault="005B5C4E" w:rsidP="002D11AD">
      <w:pPr>
        <w:numPr>
          <w:ilvl w:val="1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Osoby, które złożą komplet dokumentów, a które nie zostaną zakwalifikowane do udziału w Projekcie z powodu braku miejsc, umieszczone zostaną na liście rezerwowej. </w:t>
      </w:r>
    </w:p>
    <w:p w:rsidR="002D11AD" w:rsidRPr="009F1FD4" w:rsidRDefault="007B39A4" w:rsidP="002D11AD">
      <w:pPr>
        <w:numPr>
          <w:ilvl w:val="1"/>
          <w:numId w:val="1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W przypadku małej liczby chętnych lub </w:t>
      </w:r>
      <w:r w:rsidR="00A96D84" w:rsidRPr="009F1FD4">
        <w:rPr>
          <w:rFonts w:ascii="Arial" w:hAnsi="Arial" w:cs="Arial"/>
          <w:sz w:val="20"/>
          <w:szCs w:val="20"/>
        </w:rPr>
        <w:t xml:space="preserve">osób </w:t>
      </w:r>
      <w:r w:rsidRPr="009F1FD4">
        <w:rPr>
          <w:rFonts w:ascii="Arial" w:hAnsi="Arial" w:cs="Arial"/>
          <w:sz w:val="20"/>
          <w:szCs w:val="20"/>
        </w:rPr>
        <w:t>spełniających kryteria</w:t>
      </w:r>
      <w:r w:rsidR="00B44381" w:rsidRPr="009F1FD4">
        <w:rPr>
          <w:rFonts w:ascii="Arial" w:hAnsi="Arial" w:cs="Arial"/>
          <w:sz w:val="20"/>
          <w:szCs w:val="20"/>
        </w:rPr>
        <w:t xml:space="preserve"> może</w:t>
      </w:r>
      <w:r w:rsidRPr="009F1FD4">
        <w:rPr>
          <w:rFonts w:ascii="Arial" w:hAnsi="Arial" w:cs="Arial"/>
          <w:sz w:val="20"/>
          <w:szCs w:val="20"/>
        </w:rPr>
        <w:t xml:space="preserve"> zosta</w:t>
      </w:r>
      <w:r w:rsidR="00B44381" w:rsidRPr="009F1FD4">
        <w:rPr>
          <w:rFonts w:ascii="Arial" w:hAnsi="Arial" w:cs="Arial"/>
          <w:sz w:val="20"/>
          <w:szCs w:val="20"/>
        </w:rPr>
        <w:t>ć</w:t>
      </w:r>
      <w:r w:rsidRPr="009F1FD4">
        <w:rPr>
          <w:rFonts w:ascii="Arial" w:hAnsi="Arial" w:cs="Arial"/>
          <w:sz w:val="20"/>
          <w:szCs w:val="20"/>
        </w:rPr>
        <w:t xml:space="preserve"> przeprowadzona rekrutacja uzupełni</w:t>
      </w:r>
      <w:r w:rsidR="00B5099D" w:rsidRPr="009F1FD4">
        <w:rPr>
          <w:rFonts w:ascii="Arial" w:hAnsi="Arial" w:cs="Arial"/>
          <w:sz w:val="20"/>
          <w:szCs w:val="20"/>
        </w:rPr>
        <w:t>ająca</w:t>
      </w:r>
      <w:r w:rsidR="00DF65DE" w:rsidRPr="009F1FD4">
        <w:rPr>
          <w:rFonts w:ascii="Arial" w:hAnsi="Arial" w:cs="Arial"/>
          <w:sz w:val="20"/>
          <w:szCs w:val="20"/>
        </w:rPr>
        <w:t xml:space="preserve"> -</w:t>
      </w:r>
      <w:r w:rsidR="00DF65DE" w:rsidRPr="009F1FD4">
        <w:rPr>
          <w:sz w:val="20"/>
          <w:szCs w:val="20"/>
        </w:rPr>
        <w:t xml:space="preserve"> </w:t>
      </w:r>
      <w:r w:rsidR="00DF65DE" w:rsidRPr="009F1FD4">
        <w:rPr>
          <w:rFonts w:ascii="Arial" w:hAnsi="Arial" w:cs="Arial"/>
          <w:sz w:val="20"/>
          <w:szCs w:val="20"/>
        </w:rPr>
        <w:t>potwierdzeniem tego faktu będą zapisy w dokumentach rekrutacyjnych.﻿</w:t>
      </w:r>
    </w:p>
    <w:p w:rsidR="00926860" w:rsidRPr="00DF1BD9" w:rsidRDefault="00B238FE" w:rsidP="00DF1BD9">
      <w:pPr>
        <w:numPr>
          <w:ilvl w:val="1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Komisja Rekrutacyjna</w:t>
      </w:r>
      <w:r w:rsidR="00B5099D" w:rsidRPr="009F1FD4">
        <w:rPr>
          <w:rFonts w:ascii="Arial" w:hAnsi="Arial" w:cs="Arial"/>
          <w:color w:val="000000"/>
          <w:sz w:val="20"/>
          <w:szCs w:val="20"/>
        </w:rPr>
        <w:t xml:space="preserve"> sporządzi oraz zatwierdzi/podpisze protokół potwierdzający wybór uczestników﻿. Niezwłocznie poinformuje </w:t>
      </w:r>
      <w:r w:rsidRPr="009F1FD4">
        <w:rPr>
          <w:rFonts w:ascii="Arial" w:hAnsi="Arial" w:cs="Arial"/>
          <w:color w:val="000000"/>
          <w:sz w:val="20"/>
          <w:szCs w:val="20"/>
        </w:rPr>
        <w:t>kandydatów o wynikach rekrutacji</w:t>
      </w:r>
      <w:r w:rsidR="00A93A77" w:rsidRPr="009F1FD4">
        <w:rPr>
          <w:rFonts w:ascii="Arial" w:hAnsi="Arial" w:cs="Arial"/>
          <w:color w:val="000000"/>
          <w:sz w:val="20"/>
          <w:szCs w:val="20"/>
        </w:rPr>
        <w:t xml:space="preserve"> (meilowo, na stronie internetowej Stowarzyszenia)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, ogłaszając listę </w:t>
      </w:r>
      <w:r w:rsidR="00BC4415" w:rsidRPr="009F1FD4">
        <w:rPr>
          <w:rFonts w:ascii="Arial" w:hAnsi="Arial" w:cs="Arial"/>
          <w:color w:val="000000"/>
          <w:sz w:val="20"/>
          <w:szCs w:val="20"/>
        </w:rPr>
        <w:t xml:space="preserve">osób </w:t>
      </w:r>
      <w:r w:rsidRPr="009F1FD4">
        <w:rPr>
          <w:rFonts w:ascii="Arial" w:hAnsi="Arial" w:cs="Arial"/>
          <w:color w:val="000000"/>
          <w:sz w:val="20"/>
          <w:szCs w:val="20"/>
        </w:rPr>
        <w:t>zakwalifikowanych do projektu oraz listę rezerwową</w:t>
      </w:r>
      <w:r w:rsidR="00BC4415" w:rsidRPr="009F1FD4">
        <w:rPr>
          <w:rFonts w:ascii="Arial" w:hAnsi="Arial" w:cs="Arial"/>
          <w:color w:val="000000"/>
          <w:sz w:val="20"/>
          <w:szCs w:val="20"/>
        </w:rPr>
        <w:t xml:space="preserve"> kandydatów, którzy spełniają wymogi uczestnictwa w projekcie i będą kwalifikowani w przypadku rezygnacji osób z listy uczestników.  </w:t>
      </w:r>
    </w:p>
    <w:p w:rsidR="00A003B0" w:rsidRPr="009F1FD4" w:rsidRDefault="002D11AD" w:rsidP="005014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>§ 6</w:t>
      </w:r>
      <w:r w:rsidR="008D5B50" w:rsidRPr="009F1FD4">
        <w:rPr>
          <w:rFonts w:ascii="Arial" w:hAnsi="Arial" w:cs="Arial"/>
          <w:b/>
          <w:sz w:val="20"/>
          <w:szCs w:val="20"/>
        </w:rPr>
        <w:t>.</w:t>
      </w:r>
    </w:p>
    <w:p w:rsidR="00A003B0" w:rsidRPr="009F1FD4" w:rsidRDefault="008D5B50" w:rsidP="005014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>OBOWIĄZKI UCZESTNIKA</w:t>
      </w:r>
    </w:p>
    <w:p w:rsidR="00A003B0" w:rsidRPr="009F1FD4" w:rsidRDefault="00A003B0" w:rsidP="00097699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Każdy uczestnik Projektu zobowiązany jest do podpisania Umowy, Porozumienia</w:t>
      </w:r>
      <w:r w:rsidR="004D0370" w:rsidRPr="009F1FD4">
        <w:rPr>
          <w:rFonts w:ascii="Arial" w:hAnsi="Arial" w:cs="Arial"/>
          <w:sz w:val="20"/>
          <w:szCs w:val="20"/>
        </w:rPr>
        <w:t xml:space="preserve"> </w:t>
      </w:r>
      <w:r w:rsidRPr="009F1FD4">
        <w:rPr>
          <w:rFonts w:ascii="Arial" w:hAnsi="Arial" w:cs="Arial"/>
          <w:sz w:val="20"/>
          <w:szCs w:val="20"/>
        </w:rPr>
        <w:t>o programie zajęć, Zobowiązania do zapewnienia jakości mobilności ECVET oraz</w:t>
      </w:r>
      <w:r w:rsidR="00B44381" w:rsidRPr="009F1FD4">
        <w:rPr>
          <w:rFonts w:ascii="Arial" w:hAnsi="Arial" w:cs="Arial"/>
          <w:sz w:val="20"/>
          <w:szCs w:val="20"/>
        </w:rPr>
        <w:t xml:space="preserve"> </w:t>
      </w:r>
      <w:r w:rsidRPr="009F1FD4">
        <w:rPr>
          <w:rFonts w:ascii="Arial" w:hAnsi="Arial" w:cs="Arial"/>
          <w:sz w:val="20"/>
          <w:szCs w:val="20"/>
        </w:rPr>
        <w:t>oświadczenia Uczestnika Projektu. Uczestnik akceptuje warunki dofinansowania lub innego rodzaju wsparcia określone w Umowie i zobowiązuje się zrealizować uzgodniony program mobilności w celu zrealizowania stażu.</w:t>
      </w:r>
    </w:p>
    <w:p w:rsidR="00A003B0" w:rsidRPr="009F1FD4" w:rsidRDefault="00A003B0" w:rsidP="00097699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Uczestnik projektu zobowiązany jest do</w:t>
      </w:r>
    </w:p>
    <w:p w:rsidR="00A003B0" w:rsidRPr="009F1FD4" w:rsidRDefault="00A003B0" w:rsidP="0009769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aktywnego uczestniczenia we wszystkich działaniach w trakcie trwania projektu,</w:t>
      </w:r>
    </w:p>
    <w:p w:rsidR="00A003B0" w:rsidRPr="009F1FD4" w:rsidRDefault="00A003B0" w:rsidP="0009769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udziału w procesie ewaluacyjnym, m.in. wypełniania ankiet ewaluacyjnych i raportu,</w:t>
      </w:r>
    </w:p>
    <w:p w:rsidR="00A003B0" w:rsidRPr="009F1FD4" w:rsidRDefault="00A003B0" w:rsidP="0009769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lastRenderedPageBreak/>
        <w:t>zgłaszania wszelkich zmian danych zawartych w dokumentach rekrutacyjnych,</w:t>
      </w:r>
    </w:p>
    <w:p w:rsidR="00A003B0" w:rsidRPr="009F1FD4" w:rsidRDefault="00A003B0" w:rsidP="0009769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podpisania całej dokumentacji projektowej,</w:t>
      </w:r>
    </w:p>
    <w:p w:rsidR="00A003B0" w:rsidRPr="009F1FD4" w:rsidRDefault="00A003B0" w:rsidP="0009769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informowania koordynatora projektu o wszystkich zdarzeniach i nieprawidłowościach mogących wpłynąć na jakość realizowanego projektu.</w:t>
      </w:r>
    </w:p>
    <w:p w:rsidR="00A003B0" w:rsidRPr="009F1FD4" w:rsidRDefault="00A003B0" w:rsidP="00097699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W trakcie stażu Uczestnik zobligowany jest do: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przestrzegania zasad bezpieczeństwa oraz stosowania się do poleceń opiekunów i osób nadzorujących praktyki,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przestrzegania prawa i prawidłowego zachowania podczas odbywania praktyk, a także w trakcie pozostałych działań projektowych,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dołożyć wszelkich starań do realizacji w całości programu stażu, 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ściśle przestrzegać regulaminu projektu i pracy pod rygorem wykluczenia </w:t>
      </w:r>
      <w:r w:rsidRPr="009F1FD4">
        <w:rPr>
          <w:rFonts w:ascii="Arial" w:hAnsi="Arial" w:cs="Arial"/>
          <w:sz w:val="20"/>
          <w:szCs w:val="20"/>
        </w:rPr>
        <w:br/>
        <w:t xml:space="preserve">z uczestnictwa w projekcie, 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codziennie punktualnie przybywać na miejsce odbywania stażu, 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wykonywania powierzonych zadania z najwyższą starannością i sztuką zawodową,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uczestniczyć w imprezach kulturalnych organizowanych podczas stażu,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na bieżąco informować </w:t>
      </w:r>
      <w:r w:rsidR="00346288" w:rsidRPr="009F1FD4">
        <w:rPr>
          <w:rFonts w:ascii="Arial" w:hAnsi="Arial" w:cs="Arial"/>
          <w:sz w:val="20"/>
          <w:szCs w:val="20"/>
        </w:rPr>
        <w:t>opiekuna</w:t>
      </w:r>
      <w:r w:rsidRPr="009F1FD4">
        <w:rPr>
          <w:rFonts w:ascii="Arial" w:hAnsi="Arial" w:cs="Arial"/>
          <w:sz w:val="20"/>
          <w:szCs w:val="20"/>
        </w:rPr>
        <w:t xml:space="preserve"> przebywającego z uczniami na stażu o wszelkich nieprawidłowościach mających wpływ na realizację stażu i stopień satysfakcji uczestnika,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sporządzić prezentację multimedialną z przebiegu s</w:t>
      </w:r>
      <w:r w:rsidR="00346288" w:rsidRPr="009F1FD4">
        <w:rPr>
          <w:rFonts w:ascii="Arial" w:hAnsi="Arial" w:cs="Arial"/>
          <w:sz w:val="20"/>
          <w:szCs w:val="20"/>
        </w:rPr>
        <w:t xml:space="preserve">tażu w celu przedstawienia jej </w:t>
      </w:r>
      <w:r w:rsidRPr="009F1FD4">
        <w:rPr>
          <w:rFonts w:ascii="Arial" w:hAnsi="Arial" w:cs="Arial"/>
          <w:sz w:val="20"/>
          <w:szCs w:val="20"/>
        </w:rPr>
        <w:t xml:space="preserve">w szkole po powrocie, </w:t>
      </w:r>
    </w:p>
    <w:p w:rsidR="00A003B0" w:rsidRPr="009F1FD4" w:rsidRDefault="00A003B0" w:rsidP="00097699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Za ewentualne szkody, zniszczenie mienia należącego do osób trzecich odpowiedzialność materialną ponoszą uczestnicy, a w przypadku uczestników niepełnoletnich rodzice/opiekunowie prawni uczestnika.</w:t>
      </w:r>
    </w:p>
    <w:p w:rsidR="00A003B0" w:rsidRPr="009F1FD4" w:rsidRDefault="00A003B0" w:rsidP="00097699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W przypadku podjęcia próby stosowania środków odurzających (alkoholu, narkotyków, dopalaczy) przez uczestnika, opiekun wzywa odpowiednie służby, praktyka zostaje przerwana a uczestnik ponosi wszystkie koszty związane z jej organizacją określone w Umowie. Wobec takiego uczestnika zostaną wyciągnięte dalsze konsekwencje.</w:t>
      </w:r>
    </w:p>
    <w:p w:rsidR="00A003B0" w:rsidRPr="009F1FD4" w:rsidRDefault="00A003B0" w:rsidP="00097699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Rodzice/ opiekunowie prawni zobowiązują się do dostarczenia aktualnych numerów telefonów, które będą aktywne w trakcie trwania projektu.</w:t>
      </w:r>
    </w:p>
    <w:p w:rsidR="00A003B0" w:rsidRPr="009F1FD4" w:rsidRDefault="00A003B0" w:rsidP="00097699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Po odbyciu stażu każdy z uczestników zobowiązany jest do: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wypełnienia ankiet jakościowych dotyczący</w:t>
      </w:r>
      <w:r w:rsidR="000E4C08" w:rsidRPr="009F1FD4">
        <w:rPr>
          <w:rFonts w:ascii="Arial" w:hAnsi="Arial" w:cs="Arial"/>
          <w:sz w:val="20"/>
          <w:szCs w:val="20"/>
        </w:rPr>
        <w:t xml:space="preserve">ch satysfakcji z uczestnictwa w </w:t>
      </w:r>
      <w:r w:rsidRPr="009F1FD4">
        <w:rPr>
          <w:rFonts w:ascii="Arial" w:hAnsi="Arial" w:cs="Arial"/>
          <w:sz w:val="20"/>
          <w:szCs w:val="20"/>
        </w:rPr>
        <w:t xml:space="preserve">projekcie, 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przybycia na wyznaczone przez koordynatora projektu spotkanie w celu przygotowania i wysłania raportu końcowego uczestnika, 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9F1FD4">
        <w:rPr>
          <w:rFonts w:ascii="Arial" w:hAnsi="Arial" w:cs="Arial"/>
          <w:sz w:val="20"/>
          <w:szCs w:val="20"/>
        </w:rPr>
        <w:t>wypełnić indywidualny raport on-line EU survey najpóźniej w terminie 14 dni od dnia otrzy</w:t>
      </w:r>
      <w:r w:rsidR="0082609C" w:rsidRPr="009F1FD4">
        <w:rPr>
          <w:rFonts w:ascii="Arial" w:hAnsi="Arial" w:cs="Arial"/>
          <w:sz w:val="20"/>
          <w:szCs w:val="20"/>
        </w:rPr>
        <w:t>mania wezwania do jego złożenia.</w:t>
      </w:r>
      <w:r w:rsidRPr="009F1FD4">
        <w:rPr>
          <w:rFonts w:ascii="Arial" w:hAnsi="Arial" w:cs="Arial"/>
          <w:sz w:val="20"/>
          <w:szCs w:val="20"/>
        </w:rPr>
        <w:t xml:space="preserve"> </w:t>
      </w:r>
    </w:p>
    <w:p w:rsidR="00A003B0" w:rsidRPr="009F1FD4" w:rsidRDefault="00A003B0" w:rsidP="0082609C">
      <w:pPr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9F1FD4">
        <w:rPr>
          <w:rFonts w:ascii="Arial" w:hAnsi="Arial" w:cs="Arial"/>
          <w:sz w:val="20"/>
          <w:szCs w:val="20"/>
          <w:u w:val="single"/>
        </w:rPr>
        <w:t xml:space="preserve">Uczestnik, który nie złoży raportu może zostać wezwany </w:t>
      </w:r>
      <w:r w:rsidR="0082609C" w:rsidRPr="009F1FD4">
        <w:rPr>
          <w:rFonts w:ascii="Arial" w:hAnsi="Arial" w:cs="Arial"/>
          <w:sz w:val="20"/>
          <w:szCs w:val="20"/>
          <w:u w:val="single"/>
        </w:rPr>
        <w:t xml:space="preserve">przez organizację wysyłającą do </w:t>
      </w:r>
      <w:r w:rsidRPr="009F1FD4">
        <w:rPr>
          <w:rFonts w:ascii="Arial" w:hAnsi="Arial" w:cs="Arial"/>
          <w:sz w:val="20"/>
          <w:szCs w:val="20"/>
          <w:u w:val="single"/>
        </w:rPr>
        <w:t>częściowego lub pełnego zwrotu otrzymanego dofinansowania UE.</w:t>
      </w:r>
      <w:r w:rsidR="000E4C08" w:rsidRPr="009F1FD4">
        <w:rPr>
          <w:rFonts w:ascii="Arial" w:hAnsi="Arial" w:cs="Arial"/>
          <w:sz w:val="20"/>
          <w:szCs w:val="20"/>
        </w:rPr>
        <w:t xml:space="preserve"> </w:t>
      </w:r>
      <w:r w:rsidRPr="009F1FD4">
        <w:rPr>
          <w:rFonts w:ascii="Arial" w:hAnsi="Arial" w:cs="Arial"/>
          <w:sz w:val="20"/>
          <w:szCs w:val="20"/>
        </w:rPr>
        <w:t xml:space="preserve">Uczestnik może również zostać wezwany do złożenia uzupełniającego raportu-ankiety on-line odnoszącego się do kwestii uznawalności.  </w:t>
      </w:r>
    </w:p>
    <w:p w:rsidR="00A003B0" w:rsidRPr="009F1FD4" w:rsidRDefault="00A003B0" w:rsidP="00097699">
      <w:pPr>
        <w:widowControl w:val="0"/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uczestniczenia w działaniach promujących program/projekt</w:t>
      </w:r>
      <w:r w:rsidR="00346288" w:rsidRPr="009F1FD4">
        <w:rPr>
          <w:rFonts w:ascii="Arial" w:hAnsi="Arial" w:cs="Arial"/>
          <w:sz w:val="20"/>
          <w:szCs w:val="20"/>
        </w:rPr>
        <w:t xml:space="preserve"> oraz jego rezultaty</w:t>
      </w:r>
      <w:r w:rsidRPr="009F1FD4">
        <w:rPr>
          <w:rFonts w:ascii="Arial" w:hAnsi="Arial" w:cs="Arial"/>
          <w:sz w:val="20"/>
          <w:szCs w:val="20"/>
        </w:rPr>
        <w:t xml:space="preserve">. </w:t>
      </w:r>
    </w:p>
    <w:p w:rsidR="00BC41E6" w:rsidRPr="009F1FD4" w:rsidRDefault="00BC41E6" w:rsidP="00965B13">
      <w:pPr>
        <w:spacing w:after="0"/>
        <w:rPr>
          <w:rFonts w:ascii="Arial" w:hAnsi="Arial" w:cs="Arial"/>
          <w:sz w:val="20"/>
          <w:szCs w:val="20"/>
        </w:rPr>
      </w:pPr>
    </w:p>
    <w:p w:rsidR="00BC41E6" w:rsidRPr="009F1FD4" w:rsidRDefault="00BC41E6" w:rsidP="00BC41E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 xml:space="preserve">§ </w:t>
      </w:r>
      <w:r w:rsidR="00965B13" w:rsidRPr="009F1FD4">
        <w:rPr>
          <w:rFonts w:ascii="Arial" w:hAnsi="Arial" w:cs="Arial"/>
          <w:b/>
          <w:sz w:val="20"/>
          <w:szCs w:val="20"/>
        </w:rPr>
        <w:t>7</w:t>
      </w:r>
      <w:r w:rsidRPr="009F1FD4">
        <w:rPr>
          <w:rFonts w:ascii="Arial" w:hAnsi="Arial" w:cs="Arial"/>
          <w:b/>
          <w:sz w:val="20"/>
          <w:szCs w:val="20"/>
        </w:rPr>
        <w:t>.</w:t>
      </w:r>
    </w:p>
    <w:p w:rsidR="00BC41E6" w:rsidRPr="009F1FD4" w:rsidRDefault="00BC41E6" w:rsidP="00BC41E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>PROCEDURA ODWOŁAWCZA</w:t>
      </w:r>
    </w:p>
    <w:p w:rsidR="00BC41E6" w:rsidRPr="009F1FD4" w:rsidRDefault="00BC41E6" w:rsidP="00097699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Każdy kandydat ma prawo odwołać się od decyzji Komisji rekrutacyjnej w terminie 3 dni od ogłoszenia wyników rekrutacji. Powodem odwołania może być stwierdzenie błędów w przyznaniu i przeliczaniu punktów (kryteria rekrutacyjne opisane w § 5.). Odwołanie wraz z uzasadnieniem powinno być złożone na piśmie do koordynatora projektu lub Przewodniczącego Komisji rekrutacyjnej.</w:t>
      </w:r>
    </w:p>
    <w:p w:rsidR="00BC41E6" w:rsidRPr="009F1FD4" w:rsidRDefault="00BC41E6" w:rsidP="00097699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Komisja rekrutacyjna bez zbędnej zwłoki ma obowiązek rozpatrzenia każdego odwołania, a w przypadku decyzji pozytywnej, prawo do zmiany wyników rekrutacji.  </w:t>
      </w:r>
    </w:p>
    <w:p w:rsidR="00BC41E6" w:rsidRPr="009F1FD4" w:rsidRDefault="00BC41E6" w:rsidP="00097699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O uznaniu bądź odrzuceniu wniosku kandydat zostanie poinformowany pisemnie, w ciągu 2 dni roboczych od daty posiedzenia Komisji rekrutacyjnej - rozpatrzenia przez nią odwołania.</w:t>
      </w:r>
    </w:p>
    <w:p w:rsidR="00BC41E6" w:rsidRPr="009F1FD4" w:rsidRDefault="00BC41E6" w:rsidP="00BC41E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Z dodatkowego posiedzenia Komisji zostanie sporządzony i zatwierdzony/podpisany protokół.</w:t>
      </w:r>
    </w:p>
    <w:p w:rsidR="00BC41E6" w:rsidRPr="009F1FD4" w:rsidRDefault="00BC41E6" w:rsidP="00097699">
      <w:pPr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Powtórna ocena dokonana przez Komisję Rekrutacyjną jest oceną wiążącą i ostateczną, od której nie przysługuje odwołanie.</w:t>
      </w:r>
    </w:p>
    <w:p w:rsidR="00965B13" w:rsidRPr="009F1FD4" w:rsidRDefault="00965B13" w:rsidP="00965B1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65B13" w:rsidRPr="009F1FD4" w:rsidRDefault="00965B13" w:rsidP="00965B1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lastRenderedPageBreak/>
        <w:t>§ 8.</w:t>
      </w:r>
    </w:p>
    <w:p w:rsidR="00965B13" w:rsidRPr="009F1FD4" w:rsidRDefault="00965B13" w:rsidP="00965B13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>SKREŚLENIE Z LISTY UCZESTNIKÓW I REZYGNACJA Z UDZIAŁU</w:t>
      </w:r>
    </w:p>
    <w:p w:rsidR="00965B13" w:rsidRPr="009F1FD4" w:rsidRDefault="00965B13" w:rsidP="00097699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Uczestnik projektu może zostać skreślony z listy w następujących przypadkach:</w:t>
      </w:r>
    </w:p>
    <w:p w:rsidR="00965B13" w:rsidRPr="009F1FD4" w:rsidRDefault="00965B13" w:rsidP="00097699">
      <w:pPr>
        <w:numPr>
          <w:ilvl w:val="0"/>
          <w:numId w:val="10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naruszenia przez Uczestnika postanowień Regulaminu,</w:t>
      </w:r>
    </w:p>
    <w:p w:rsidR="00965B13" w:rsidRPr="009F1FD4" w:rsidRDefault="00965B13" w:rsidP="00097699">
      <w:pPr>
        <w:numPr>
          <w:ilvl w:val="0"/>
          <w:numId w:val="10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rażącego naruszenia porządku organizacyjnego podczas realizacji projektu</w:t>
      </w:r>
      <w:r w:rsidR="00BE7295" w:rsidRPr="009F1FD4">
        <w:rPr>
          <w:rFonts w:ascii="Arial" w:hAnsi="Arial" w:cs="Arial"/>
          <w:sz w:val="20"/>
          <w:szCs w:val="20"/>
        </w:rPr>
        <w:t>,</w:t>
      </w:r>
    </w:p>
    <w:p w:rsidR="00965B13" w:rsidRPr="009F1FD4" w:rsidRDefault="00965B13" w:rsidP="00097699">
      <w:pPr>
        <w:numPr>
          <w:ilvl w:val="0"/>
          <w:numId w:val="10"/>
        </w:numPr>
        <w:spacing w:after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nieuprawnionej nieobecności podczas praktyk i zajęć.</w:t>
      </w:r>
    </w:p>
    <w:p w:rsidR="00965B13" w:rsidRPr="009F1FD4" w:rsidRDefault="00965B13" w:rsidP="00097699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Uczestnik może zrezygnować z udziału w Projekcie, w ciągu 3 dni od daty otrzymania informacji o zakwalifikowaniu go do udziału w Projekcie. Na powstałe w ten  sposób wolne miejsce zostanie zakwalifikowana osoba z listy rezerwowej.</w:t>
      </w:r>
    </w:p>
    <w:p w:rsidR="00965B13" w:rsidRPr="009F1FD4" w:rsidRDefault="00965B13" w:rsidP="00097699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Uczestnik który rozpocznie udział w Projekcie, może zrezygnować tylko w wyniku ważnych zdarzeń losowych.</w:t>
      </w:r>
    </w:p>
    <w:p w:rsidR="00965B13" w:rsidRPr="009F1FD4" w:rsidRDefault="00965B13" w:rsidP="00097699">
      <w:pPr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W przypadku</w:t>
      </w:r>
      <w:r w:rsidR="00AB272F" w:rsidRPr="009F1FD4">
        <w:rPr>
          <w:rFonts w:ascii="Arial" w:hAnsi="Arial" w:cs="Arial"/>
          <w:sz w:val="20"/>
          <w:szCs w:val="20"/>
        </w:rPr>
        <w:t xml:space="preserve"> </w:t>
      </w:r>
      <w:r w:rsidRPr="009F1FD4">
        <w:rPr>
          <w:rFonts w:ascii="Arial" w:hAnsi="Arial" w:cs="Arial"/>
          <w:sz w:val="20"/>
          <w:szCs w:val="20"/>
        </w:rPr>
        <w:t xml:space="preserve">rezygnacji Uczestnika bez uzasadnienia lub skreślenia z listy uczestnik może być zobowiązany do pokrycia kosztów powstałych w związku z jego uczestnictwem do czasu rezygnacji, lub skreślenia z listy, tj. koszty procesu rekrutacyjnego, koszty szkoleń, transportu, czy organizacji praktyk. </w:t>
      </w:r>
    </w:p>
    <w:p w:rsidR="00965B13" w:rsidRPr="009F1FD4" w:rsidRDefault="00965B13" w:rsidP="00DF1BD9">
      <w:pPr>
        <w:spacing w:after="0"/>
        <w:rPr>
          <w:rFonts w:ascii="Arial" w:hAnsi="Arial" w:cs="Arial"/>
          <w:b/>
          <w:sz w:val="20"/>
          <w:szCs w:val="20"/>
        </w:rPr>
      </w:pPr>
    </w:p>
    <w:p w:rsidR="00732A2A" w:rsidRPr="009F1FD4" w:rsidRDefault="00732A2A" w:rsidP="00732A2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 xml:space="preserve">§ </w:t>
      </w:r>
      <w:r w:rsidR="002D11AD" w:rsidRPr="009F1FD4">
        <w:rPr>
          <w:rFonts w:ascii="Arial" w:hAnsi="Arial" w:cs="Arial"/>
          <w:b/>
          <w:sz w:val="20"/>
          <w:szCs w:val="20"/>
        </w:rPr>
        <w:t>9</w:t>
      </w:r>
      <w:r w:rsidRPr="009F1FD4">
        <w:rPr>
          <w:rFonts w:ascii="Arial" w:hAnsi="Arial" w:cs="Arial"/>
          <w:sz w:val="20"/>
          <w:szCs w:val="20"/>
        </w:rPr>
        <w:t>.</w:t>
      </w:r>
    </w:p>
    <w:p w:rsidR="000443D2" w:rsidRPr="009F1FD4" w:rsidRDefault="002455B5" w:rsidP="002455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bCs/>
          <w:color w:val="000000"/>
          <w:sz w:val="20"/>
          <w:szCs w:val="20"/>
        </w:rPr>
        <w:t>WARUNKI UCZESTNICTWA W MOBILNOŚCI</w:t>
      </w:r>
    </w:p>
    <w:p w:rsidR="000443D2" w:rsidRPr="009F1FD4" w:rsidRDefault="000443D2" w:rsidP="000443D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1FD4">
        <w:rPr>
          <w:rFonts w:ascii="Arial" w:hAnsi="Arial" w:cs="Arial"/>
          <w:bCs/>
          <w:color w:val="000000"/>
          <w:sz w:val="20"/>
          <w:szCs w:val="20"/>
        </w:rPr>
        <w:t>1.</w:t>
      </w:r>
      <w:r w:rsidRPr="009F1FD4">
        <w:rPr>
          <w:rFonts w:ascii="Arial" w:hAnsi="Arial" w:cs="Arial"/>
          <w:bCs/>
          <w:color w:val="000000"/>
          <w:sz w:val="20"/>
          <w:szCs w:val="20"/>
        </w:rPr>
        <w:tab/>
        <w:t>Uczestnikiem mobilności zostaje osoba, która została zakwalifikowan</w:t>
      </w:r>
      <w:r w:rsidR="002455B5" w:rsidRPr="009F1FD4">
        <w:rPr>
          <w:rFonts w:ascii="Arial" w:hAnsi="Arial" w:cs="Arial"/>
          <w:bCs/>
          <w:color w:val="000000"/>
          <w:sz w:val="20"/>
          <w:szCs w:val="20"/>
        </w:rPr>
        <w:t>a do uczestnictwa w niej przez K</w:t>
      </w:r>
      <w:r w:rsidRPr="009F1FD4">
        <w:rPr>
          <w:rFonts w:ascii="Arial" w:hAnsi="Arial" w:cs="Arial"/>
          <w:bCs/>
          <w:color w:val="000000"/>
          <w:sz w:val="20"/>
          <w:szCs w:val="20"/>
        </w:rPr>
        <w:t>omisję rekrutacyjną.</w:t>
      </w:r>
    </w:p>
    <w:p w:rsidR="000443D2" w:rsidRPr="009F1FD4" w:rsidRDefault="000443D2" w:rsidP="000443D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1FD4">
        <w:rPr>
          <w:rFonts w:ascii="Arial" w:hAnsi="Arial" w:cs="Arial"/>
          <w:bCs/>
          <w:color w:val="000000"/>
          <w:sz w:val="20"/>
          <w:szCs w:val="20"/>
        </w:rPr>
        <w:t>2.</w:t>
      </w:r>
      <w:r w:rsidRPr="009F1FD4">
        <w:rPr>
          <w:rFonts w:ascii="Arial" w:hAnsi="Arial" w:cs="Arial"/>
          <w:bCs/>
          <w:color w:val="000000"/>
          <w:sz w:val="20"/>
          <w:szCs w:val="20"/>
        </w:rPr>
        <w:tab/>
        <w:t>Przed wyjazdem osoba zakwalifikowana podpisuje umowę (umowa zostaje zawarta pomiędzy uczestnikiem mobilności zagranicznej a organizacją wysyłającą w ra</w:t>
      </w:r>
      <w:r w:rsidR="002455B5" w:rsidRPr="009F1FD4">
        <w:rPr>
          <w:rFonts w:ascii="Arial" w:hAnsi="Arial" w:cs="Arial"/>
          <w:bCs/>
          <w:color w:val="000000"/>
          <w:sz w:val="20"/>
          <w:szCs w:val="20"/>
        </w:rPr>
        <w:t>mach programu Erasmus+</w:t>
      </w:r>
      <w:r w:rsidRPr="009F1FD4">
        <w:rPr>
          <w:rFonts w:ascii="Arial" w:hAnsi="Arial" w:cs="Arial"/>
          <w:bCs/>
          <w:color w:val="000000"/>
          <w:sz w:val="20"/>
          <w:szCs w:val="20"/>
        </w:rPr>
        <w:t>). Odmowa jej podpisania jest równoznaczna z brakiem możliwości udzielenia wsparcia  w ramach projektu. Umowa zawiera szczegółowe warunki uczestnictwa w mobilności.</w:t>
      </w:r>
    </w:p>
    <w:p w:rsidR="000443D2" w:rsidRPr="009F1FD4" w:rsidRDefault="000443D2" w:rsidP="000443D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1FD4">
        <w:rPr>
          <w:rFonts w:ascii="Arial" w:hAnsi="Arial" w:cs="Arial"/>
          <w:bCs/>
          <w:color w:val="000000"/>
          <w:sz w:val="20"/>
          <w:szCs w:val="20"/>
        </w:rPr>
        <w:t>3.</w:t>
      </w:r>
      <w:r w:rsidRPr="009F1FD4">
        <w:rPr>
          <w:rFonts w:ascii="Arial" w:hAnsi="Arial" w:cs="Arial"/>
          <w:bCs/>
          <w:color w:val="000000"/>
          <w:sz w:val="20"/>
          <w:szCs w:val="20"/>
        </w:rPr>
        <w:tab/>
        <w:t>Rezygnacja uczestnika z udziału w mobilności jest możliwa bez konsekwencji, przed podpisaniem umowy o odbycie wyjazdu szkoleniowego w ramach Programu „ERASMUS+”.</w:t>
      </w:r>
    </w:p>
    <w:p w:rsidR="000443D2" w:rsidRPr="009F1FD4" w:rsidRDefault="000443D2" w:rsidP="000443D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1FD4">
        <w:rPr>
          <w:rFonts w:ascii="Arial" w:hAnsi="Arial" w:cs="Arial"/>
          <w:bCs/>
          <w:color w:val="000000"/>
          <w:sz w:val="20"/>
          <w:szCs w:val="20"/>
        </w:rPr>
        <w:t>4.</w:t>
      </w:r>
      <w:r w:rsidRPr="009F1FD4">
        <w:rPr>
          <w:rFonts w:ascii="Arial" w:hAnsi="Arial" w:cs="Arial"/>
          <w:bCs/>
          <w:color w:val="000000"/>
          <w:sz w:val="20"/>
          <w:szCs w:val="20"/>
        </w:rPr>
        <w:tab/>
        <w:t xml:space="preserve">W przypadku rezygnacji uczestników z udziału w mobilności dopuszcza się możliwość rekrutacji z listy rezerwowej poza ustalonymi wyżej terminami rekrutacji, z zachowaniem terminów realizacji pozostałych działań. </w:t>
      </w:r>
    </w:p>
    <w:p w:rsidR="00D331DF" w:rsidRPr="009F1FD4" w:rsidRDefault="000443D2" w:rsidP="000443D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1FD4">
        <w:rPr>
          <w:rFonts w:ascii="Arial" w:hAnsi="Arial" w:cs="Arial"/>
          <w:bCs/>
          <w:color w:val="000000"/>
          <w:sz w:val="20"/>
          <w:szCs w:val="20"/>
        </w:rPr>
        <w:t>5.</w:t>
      </w:r>
      <w:r w:rsidRPr="009F1FD4">
        <w:rPr>
          <w:rFonts w:ascii="Arial" w:hAnsi="Arial" w:cs="Arial"/>
          <w:bCs/>
          <w:color w:val="000000"/>
          <w:sz w:val="20"/>
          <w:szCs w:val="20"/>
        </w:rPr>
        <w:tab/>
        <w:t>Każda zakwalifikowana osoba zobowiązana jest, w ramach zaplanowanych działań projektowych, do wzięcia udziału w przygotowaniu językowo-kulturowym</w:t>
      </w:r>
      <w:r w:rsidR="008B030C" w:rsidRPr="009F1FD4">
        <w:rPr>
          <w:rFonts w:ascii="Arial" w:hAnsi="Arial" w:cs="Arial"/>
          <w:bCs/>
          <w:color w:val="000000"/>
          <w:sz w:val="20"/>
          <w:szCs w:val="20"/>
        </w:rPr>
        <w:t>, organizacyjnym i zawodowym</w:t>
      </w:r>
      <w:r w:rsidRPr="009F1FD4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455B5" w:rsidRPr="009F1FD4" w:rsidRDefault="002455B5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565" w:rsidRPr="009F1FD4" w:rsidRDefault="003A5565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1FD4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2D11AD" w:rsidRPr="009F1FD4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D331DF" w:rsidRPr="009F1FD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D5953" w:rsidRPr="009F1FD4" w:rsidRDefault="003A5565" w:rsidP="005014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1FD4">
        <w:rPr>
          <w:rFonts w:ascii="Arial" w:hAnsi="Arial" w:cs="Arial"/>
          <w:b/>
          <w:sz w:val="20"/>
          <w:szCs w:val="20"/>
        </w:rPr>
        <w:t>POSTANOWIENIA KOŃCOWE</w:t>
      </w:r>
    </w:p>
    <w:p w:rsidR="000443D2" w:rsidRPr="009F1FD4" w:rsidRDefault="000443D2" w:rsidP="00097699">
      <w:pPr>
        <w:widowControl w:val="0"/>
        <w:numPr>
          <w:ilvl w:val="0"/>
          <w:numId w:val="5"/>
        </w:numPr>
        <w:tabs>
          <w:tab w:val="clear" w:pos="840"/>
          <w:tab w:val="num" w:pos="284"/>
        </w:tabs>
        <w:suppressAutoHyphens/>
        <w:spacing w:after="0"/>
        <w:ind w:hanging="84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Regulamin wchodzi w życie z dniem 0</w:t>
      </w:r>
      <w:r w:rsidR="008B030C" w:rsidRPr="009F1FD4">
        <w:rPr>
          <w:rFonts w:ascii="Arial" w:hAnsi="Arial" w:cs="Arial"/>
          <w:sz w:val="20"/>
          <w:szCs w:val="20"/>
        </w:rPr>
        <w:t>2</w:t>
      </w:r>
      <w:r w:rsidRPr="009F1FD4">
        <w:rPr>
          <w:rFonts w:ascii="Arial" w:hAnsi="Arial" w:cs="Arial"/>
          <w:sz w:val="20"/>
          <w:szCs w:val="20"/>
        </w:rPr>
        <w:t>.09.2019 r.</w:t>
      </w:r>
    </w:p>
    <w:p w:rsidR="000443D2" w:rsidRPr="009F1FD4" w:rsidRDefault="000443D2" w:rsidP="00097699">
      <w:pPr>
        <w:widowControl w:val="0"/>
        <w:numPr>
          <w:ilvl w:val="0"/>
          <w:numId w:val="5"/>
        </w:numPr>
        <w:tabs>
          <w:tab w:val="clear" w:pos="84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Organizator zastrzega sobie prawo </w:t>
      </w:r>
      <w:r w:rsidR="002455B5" w:rsidRPr="009F1FD4">
        <w:rPr>
          <w:rFonts w:ascii="Arial" w:hAnsi="Arial" w:cs="Arial"/>
          <w:sz w:val="20"/>
          <w:szCs w:val="20"/>
        </w:rPr>
        <w:t xml:space="preserve">do zmian w niniejszym Regulaminie lub wprowadzenia dodatkowych postanowień </w:t>
      </w:r>
      <w:r w:rsidRPr="009F1FD4">
        <w:rPr>
          <w:rFonts w:ascii="Arial" w:hAnsi="Arial" w:cs="Arial"/>
          <w:sz w:val="20"/>
          <w:szCs w:val="20"/>
        </w:rPr>
        <w:t>w każdym czasie.</w:t>
      </w:r>
    </w:p>
    <w:p w:rsidR="000443D2" w:rsidRPr="009F1FD4" w:rsidRDefault="000443D2" w:rsidP="00097699">
      <w:pPr>
        <w:widowControl w:val="0"/>
        <w:numPr>
          <w:ilvl w:val="0"/>
          <w:numId w:val="5"/>
        </w:numPr>
        <w:tabs>
          <w:tab w:val="clear" w:pos="840"/>
          <w:tab w:val="num" w:pos="284"/>
        </w:tabs>
        <w:suppressAutoHyphens/>
        <w:spacing w:after="0"/>
        <w:ind w:hanging="84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Każda zmiana niniejszego Regulaminu wymaga formy pisemnej.</w:t>
      </w:r>
    </w:p>
    <w:p w:rsidR="00442E3A" w:rsidRPr="009F1FD4" w:rsidRDefault="000443D2" w:rsidP="008B030C">
      <w:pPr>
        <w:widowControl w:val="0"/>
        <w:numPr>
          <w:ilvl w:val="0"/>
          <w:numId w:val="5"/>
        </w:numPr>
        <w:tabs>
          <w:tab w:val="clear" w:pos="84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Aktualna treść regulaminu dostępna jest na stronie internetowej Stowarzyszenia WABAR</w:t>
      </w:r>
      <w:r w:rsidR="008B030C" w:rsidRPr="009F1FD4">
        <w:rPr>
          <w:rFonts w:ascii="Arial" w:hAnsi="Arial" w:cs="Arial"/>
          <w:sz w:val="20"/>
          <w:szCs w:val="20"/>
        </w:rPr>
        <w:t xml:space="preserve"> i stronach Partnerów</w:t>
      </w:r>
      <w:r w:rsidRPr="009F1FD4">
        <w:rPr>
          <w:rFonts w:ascii="Arial" w:hAnsi="Arial" w:cs="Arial"/>
          <w:sz w:val="20"/>
          <w:szCs w:val="20"/>
        </w:rPr>
        <w:t>.</w:t>
      </w:r>
    </w:p>
    <w:p w:rsidR="00BD3308" w:rsidRPr="009F1FD4" w:rsidRDefault="003A5565" w:rsidP="00097699">
      <w:pPr>
        <w:numPr>
          <w:ilvl w:val="0"/>
          <w:numId w:val="5"/>
        </w:numPr>
        <w:tabs>
          <w:tab w:val="clear" w:pos="84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 xml:space="preserve">W przypadku zaistnienia sytuacji nieuregulowanych w niniejszym Regulaminie, </w:t>
      </w:r>
      <w:r w:rsidR="00F1169B" w:rsidRPr="009F1FD4">
        <w:rPr>
          <w:rFonts w:ascii="Arial" w:hAnsi="Arial" w:cs="Arial"/>
          <w:sz w:val="20"/>
          <w:szCs w:val="20"/>
        </w:rPr>
        <w:t>decyzję, co</w:t>
      </w:r>
      <w:r w:rsidRPr="009F1FD4">
        <w:rPr>
          <w:rFonts w:ascii="Arial" w:hAnsi="Arial" w:cs="Arial"/>
          <w:sz w:val="20"/>
          <w:szCs w:val="20"/>
        </w:rPr>
        <w:t xml:space="preserve"> do rozstrzygnięć podejmuje </w:t>
      </w:r>
      <w:r w:rsidR="007B39A4" w:rsidRPr="009F1FD4">
        <w:rPr>
          <w:rFonts w:ascii="Arial" w:hAnsi="Arial" w:cs="Arial"/>
          <w:sz w:val="20"/>
          <w:szCs w:val="20"/>
        </w:rPr>
        <w:t>Komisja</w:t>
      </w:r>
      <w:r w:rsidR="00346288" w:rsidRPr="009F1FD4">
        <w:rPr>
          <w:rFonts w:ascii="Arial" w:hAnsi="Arial" w:cs="Arial"/>
          <w:sz w:val="20"/>
          <w:szCs w:val="20"/>
        </w:rPr>
        <w:t xml:space="preserve"> </w:t>
      </w:r>
      <w:r w:rsidR="002B6B96" w:rsidRPr="009F1FD4">
        <w:rPr>
          <w:rFonts w:ascii="Arial" w:hAnsi="Arial" w:cs="Arial"/>
          <w:sz w:val="20"/>
          <w:szCs w:val="20"/>
        </w:rPr>
        <w:t>Rekrutacyjna</w:t>
      </w:r>
      <w:r w:rsidR="00346288" w:rsidRPr="009F1FD4">
        <w:rPr>
          <w:rFonts w:ascii="Arial" w:hAnsi="Arial" w:cs="Arial"/>
          <w:sz w:val="20"/>
          <w:szCs w:val="20"/>
        </w:rPr>
        <w:t>.</w:t>
      </w:r>
    </w:p>
    <w:p w:rsidR="00D331DF" w:rsidRDefault="00D331DF" w:rsidP="00DF1BD9">
      <w:pPr>
        <w:tabs>
          <w:tab w:val="left" w:pos="0"/>
          <w:tab w:val="left" w:pos="5580"/>
        </w:tabs>
        <w:spacing w:after="0"/>
        <w:rPr>
          <w:rFonts w:ascii="Arial" w:hAnsi="Arial" w:cs="Arial"/>
          <w:sz w:val="20"/>
          <w:szCs w:val="20"/>
        </w:rPr>
      </w:pPr>
    </w:p>
    <w:p w:rsidR="00DF1BD9" w:rsidRPr="009F1FD4" w:rsidRDefault="00DF1BD9" w:rsidP="00DF1BD9">
      <w:pPr>
        <w:tabs>
          <w:tab w:val="left" w:pos="0"/>
          <w:tab w:val="left" w:pos="5580"/>
        </w:tabs>
        <w:spacing w:after="0"/>
        <w:rPr>
          <w:rFonts w:ascii="Arial" w:hAnsi="Arial" w:cs="Arial"/>
          <w:sz w:val="20"/>
          <w:szCs w:val="20"/>
        </w:rPr>
        <w:sectPr w:rsidR="00DF1BD9" w:rsidRPr="009F1FD4" w:rsidSect="009F1F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851" w:bottom="992" w:left="1134" w:header="425" w:footer="146" w:gutter="0"/>
          <w:cols w:space="708"/>
          <w:docGrid w:linePitch="360"/>
        </w:sectPr>
      </w:pPr>
    </w:p>
    <w:p w:rsidR="008F1036" w:rsidRPr="009F1FD4" w:rsidRDefault="008F1036" w:rsidP="0050143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F1FD4">
        <w:rPr>
          <w:rFonts w:ascii="Arial" w:hAnsi="Arial" w:cs="Arial"/>
          <w:sz w:val="20"/>
          <w:szCs w:val="20"/>
          <w:u w:val="single"/>
        </w:rPr>
        <w:lastRenderedPageBreak/>
        <w:t>Załączniki:</w:t>
      </w:r>
    </w:p>
    <w:p w:rsidR="007D767B" w:rsidRPr="009F1FD4" w:rsidRDefault="007D767B" w:rsidP="0009769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85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Formularz Rekrutacyjny do Projektu</w:t>
      </w:r>
      <w:r w:rsidR="000312B4" w:rsidRPr="009F1FD4">
        <w:rPr>
          <w:rFonts w:ascii="Arial" w:hAnsi="Arial" w:cs="Arial"/>
          <w:color w:val="000000"/>
          <w:sz w:val="20"/>
          <w:szCs w:val="20"/>
        </w:rPr>
        <w:t xml:space="preserve"> dla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Ucznia.</w:t>
      </w:r>
    </w:p>
    <w:p w:rsidR="007D767B" w:rsidRPr="009F1FD4" w:rsidRDefault="007D767B" w:rsidP="0009769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85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color w:val="000000"/>
          <w:sz w:val="20"/>
          <w:szCs w:val="20"/>
        </w:rPr>
        <w:t>Formularz Rekrutacyjny do Projektu</w:t>
      </w:r>
      <w:r w:rsidR="000312B4" w:rsidRPr="009F1FD4">
        <w:rPr>
          <w:rFonts w:ascii="Arial" w:hAnsi="Arial" w:cs="Arial"/>
          <w:color w:val="000000"/>
          <w:sz w:val="20"/>
          <w:szCs w:val="20"/>
        </w:rPr>
        <w:t xml:space="preserve"> dla</w:t>
      </w:r>
      <w:r w:rsidRPr="009F1FD4">
        <w:rPr>
          <w:rFonts w:ascii="Arial" w:hAnsi="Arial" w:cs="Arial"/>
          <w:color w:val="000000"/>
          <w:sz w:val="20"/>
          <w:szCs w:val="20"/>
        </w:rPr>
        <w:t xml:space="preserve"> Kadry.</w:t>
      </w:r>
    </w:p>
    <w:p w:rsidR="000312B4" w:rsidRPr="009F1FD4" w:rsidRDefault="007D767B" w:rsidP="0009769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85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bCs/>
          <w:sz w:val="20"/>
          <w:szCs w:val="20"/>
        </w:rPr>
        <w:t>Dane osobowe uczestnika</w:t>
      </w:r>
      <w:r w:rsidR="000312B4" w:rsidRPr="009F1FD4">
        <w:rPr>
          <w:rFonts w:ascii="Arial" w:hAnsi="Arial" w:cs="Arial"/>
          <w:bCs/>
          <w:sz w:val="20"/>
          <w:szCs w:val="20"/>
        </w:rPr>
        <w:t xml:space="preserve"> (uczeń)</w:t>
      </w:r>
      <w:r w:rsidRPr="009F1FD4">
        <w:rPr>
          <w:rFonts w:ascii="Arial" w:hAnsi="Arial" w:cs="Arial"/>
          <w:bCs/>
          <w:sz w:val="20"/>
          <w:szCs w:val="20"/>
        </w:rPr>
        <w:t>;</w:t>
      </w:r>
      <w:r w:rsidR="000312B4" w:rsidRPr="009F1FD4">
        <w:rPr>
          <w:rFonts w:ascii="Arial" w:hAnsi="Arial" w:cs="Arial"/>
          <w:bCs/>
          <w:sz w:val="20"/>
          <w:szCs w:val="20"/>
        </w:rPr>
        <w:t xml:space="preserve"> </w:t>
      </w:r>
    </w:p>
    <w:p w:rsidR="000312B4" w:rsidRPr="009F1FD4" w:rsidRDefault="000312B4" w:rsidP="0009769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850"/>
        <w:jc w:val="both"/>
        <w:rPr>
          <w:rFonts w:ascii="Arial" w:hAnsi="Arial" w:cs="Arial"/>
          <w:color w:val="000000"/>
          <w:sz w:val="20"/>
          <w:szCs w:val="20"/>
        </w:rPr>
      </w:pPr>
      <w:r w:rsidRPr="009F1FD4">
        <w:rPr>
          <w:rFonts w:ascii="Arial" w:hAnsi="Arial" w:cs="Arial"/>
          <w:bCs/>
          <w:sz w:val="20"/>
          <w:szCs w:val="20"/>
        </w:rPr>
        <w:t>Dane osobowe uczestnika (kadra);</w:t>
      </w:r>
    </w:p>
    <w:p w:rsidR="00B34FA8" w:rsidRPr="009F1FD4" w:rsidRDefault="00B34FA8" w:rsidP="00DF1B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01433" w:rsidRPr="009F1FD4" w:rsidRDefault="00501433" w:rsidP="00501433">
      <w:pPr>
        <w:autoSpaceDE w:val="0"/>
        <w:autoSpaceDN w:val="0"/>
        <w:adjustRightInd w:val="0"/>
        <w:spacing w:after="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:rsidR="00346288" w:rsidRPr="009F1FD4" w:rsidRDefault="00A003B0" w:rsidP="0050143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F1FD4">
        <w:rPr>
          <w:rFonts w:ascii="Arial" w:hAnsi="Arial" w:cs="Arial"/>
          <w:i/>
          <w:sz w:val="20"/>
          <w:szCs w:val="20"/>
        </w:rPr>
        <w:t xml:space="preserve">Barlinek, </w:t>
      </w:r>
      <w:r w:rsidR="008B030C" w:rsidRPr="009F1FD4">
        <w:rPr>
          <w:rFonts w:ascii="Arial" w:hAnsi="Arial" w:cs="Arial"/>
          <w:i/>
          <w:sz w:val="20"/>
          <w:szCs w:val="20"/>
        </w:rPr>
        <w:t>………….</w:t>
      </w:r>
      <w:r w:rsidRPr="009F1FD4">
        <w:rPr>
          <w:rFonts w:ascii="Arial" w:hAnsi="Arial" w:cs="Arial"/>
          <w:i/>
          <w:sz w:val="20"/>
          <w:szCs w:val="20"/>
        </w:rPr>
        <w:t>.201</w:t>
      </w:r>
      <w:r w:rsidR="00211FB3" w:rsidRPr="009F1FD4">
        <w:rPr>
          <w:rFonts w:ascii="Arial" w:hAnsi="Arial" w:cs="Arial"/>
          <w:i/>
          <w:sz w:val="20"/>
          <w:szCs w:val="20"/>
        </w:rPr>
        <w:t>9</w:t>
      </w:r>
    </w:p>
    <w:p w:rsidR="00A003B0" w:rsidRPr="009F1FD4" w:rsidRDefault="00A003B0" w:rsidP="0050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FD4">
        <w:rPr>
          <w:rFonts w:ascii="Arial" w:hAnsi="Arial" w:cs="Arial"/>
          <w:sz w:val="20"/>
          <w:szCs w:val="20"/>
        </w:rPr>
        <w:t>…………………………</w:t>
      </w:r>
      <w:r w:rsidRPr="009F1FD4">
        <w:rPr>
          <w:rFonts w:ascii="Arial" w:hAnsi="Arial" w:cs="Arial"/>
          <w:sz w:val="20"/>
          <w:szCs w:val="20"/>
        </w:rPr>
        <w:tab/>
      </w:r>
      <w:r w:rsidR="00346288" w:rsidRPr="009F1FD4">
        <w:rPr>
          <w:rFonts w:ascii="Arial" w:hAnsi="Arial" w:cs="Arial"/>
          <w:sz w:val="20"/>
          <w:szCs w:val="20"/>
        </w:rPr>
        <w:t xml:space="preserve">       </w:t>
      </w:r>
      <w:r w:rsidR="00346288" w:rsidRPr="009F1FD4">
        <w:rPr>
          <w:rFonts w:ascii="Arial" w:hAnsi="Arial" w:cs="Arial"/>
          <w:sz w:val="20"/>
          <w:szCs w:val="20"/>
        </w:rPr>
        <w:tab/>
      </w:r>
      <w:r w:rsidR="00346288" w:rsidRPr="009F1FD4">
        <w:rPr>
          <w:rFonts w:ascii="Arial" w:hAnsi="Arial" w:cs="Arial"/>
          <w:sz w:val="20"/>
          <w:szCs w:val="20"/>
        </w:rPr>
        <w:tab/>
      </w:r>
      <w:r w:rsidR="00346288" w:rsidRPr="009F1FD4">
        <w:rPr>
          <w:rFonts w:ascii="Arial" w:hAnsi="Arial" w:cs="Arial"/>
          <w:sz w:val="20"/>
          <w:szCs w:val="20"/>
        </w:rPr>
        <w:tab/>
      </w:r>
      <w:r w:rsidR="00346288" w:rsidRPr="009F1FD4">
        <w:rPr>
          <w:rFonts w:ascii="Arial" w:hAnsi="Arial" w:cs="Arial"/>
          <w:sz w:val="20"/>
          <w:szCs w:val="20"/>
        </w:rPr>
        <w:tab/>
        <w:t xml:space="preserve">                </w:t>
      </w:r>
      <w:r w:rsidR="00BD2A5F">
        <w:rPr>
          <w:rFonts w:ascii="Arial" w:hAnsi="Arial" w:cs="Arial"/>
          <w:sz w:val="20"/>
          <w:szCs w:val="20"/>
        </w:rPr>
        <w:t xml:space="preserve">                       </w:t>
      </w:r>
      <w:r w:rsidR="00346288" w:rsidRPr="009F1FD4">
        <w:rPr>
          <w:rFonts w:ascii="Arial" w:hAnsi="Arial" w:cs="Arial"/>
          <w:sz w:val="20"/>
          <w:szCs w:val="20"/>
        </w:rPr>
        <w:t xml:space="preserve">  </w:t>
      </w:r>
      <w:r w:rsidRPr="009F1FD4">
        <w:rPr>
          <w:rFonts w:ascii="Arial" w:hAnsi="Arial" w:cs="Arial"/>
          <w:sz w:val="20"/>
          <w:szCs w:val="20"/>
        </w:rPr>
        <w:t>……………………………</w:t>
      </w:r>
    </w:p>
    <w:p w:rsidR="00A003B0" w:rsidRPr="00BD2A5F" w:rsidRDefault="00346288" w:rsidP="00BD2A5F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9F1FD4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A003B0" w:rsidRPr="009F1FD4">
        <w:rPr>
          <w:rFonts w:ascii="Arial" w:hAnsi="Arial" w:cs="Arial"/>
          <w:sz w:val="20"/>
          <w:szCs w:val="20"/>
          <w:vertAlign w:val="superscript"/>
        </w:rPr>
        <w:t>(Koordynator projektu)</w:t>
      </w:r>
      <w:r w:rsidR="00A003B0" w:rsidRPr="009F1FD4">
        <w:rPr>
          <w:rFonts w:ascii="Arial" w:hAnsi="Arial" w:cs="Arial"/>
          <w:sz w:val="20"/>
          <w:szCs w:val="20"/>
          <w:vertAlign w:val="superscript"/>
        </w:rPr>
        <w:tab/>
      </w:r>
      <w:r w:rsidRPr="009F1FD4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9F1FD4">
        <w:rPr>
          <w:rFonts w:ascii="Arial" w:hAnsi="Arial" w:cs="Arial"/>
          <w:sz w:val="20"/>
          <w:szCs w:val="20"/>
          <w:vertAlign w:val="superscript"/>
        </w:rPr>
        <w:tab/>
      </w:r>
      <w:r w:rsidRPr="009F1FD4">
        <w:rPr>
          <w:rFonts w:ascii="Arial" w:hAnsi="Arial" w:cs="Arial"/>
          <w:sz w:val="20"/>
          <w:szCs w:val="20"/>
          <w:vertAlign w:val="superscript"/>
        </w:rPr>
        <w:tab/>
      </w:r>
      <w:r w:rsidRPr="009F1FD4">
        <w:rPr>
          <w:rFonts w:ascii="Arial" w:hAnsi="Arial" w:cs="Arial"/>
          <w:sz w:val="20"/>
          <w:szCs w:val="20"/>
          <w:vertAlign w:val="superscript"/>
        </w:rPr>
        <w:tab/>
      </w:r>
      <w:r w:rsidRPr="009F1FD4"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  <w:r w:rsidR="00A003B0" w:rsidRPr="009F1FD4">
        <w:rPr>
          <w:rFonts w:ascii="Arial" w:hAnsi="Arial" w:cs="Arial"/>
          <w:sz w:val="20"/>
          <w:szCs w:val="20"/>
          <w:vertAlign w:val="superscript"/>
        </w:rPr>
        <w:tab/>
      </w:r>
      <w:r w:rsidR="00BD2A5F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9F1FD4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BD2A5F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bookmarkStart w:id="0" w:name="_GoBack"/>
      <w:bookmarkEnd w:id="0"/>
      <w:r w:rsidR="00BD2A5F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9F1FD4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A003B0" w:rsidRPr="009F1FD4">
        <w:rPr>
          <w:rFonts w:ascii="Arial" w:hAnsi="Arial" w:cs="Arial"/>
          <w:sz w:val="20"/>
          <w:szCs w:val="20"/>
          <w:vertAlign w:val="superscript"/>
        </w:rPr>
        <w:t>(Prezes Stowarzyszenia WABAR)</w:t>
      </w:r>
    </w:p>
    <w:sectPr w:rsidR="00A003B0" w:rsidRPr="00BD2A5F" w:rsidSect="009F1FD4">
      <w:headerReference w:type="default" r:id="rId15"/>
      <w:footerReference w:type="default" r:id="rId16"/>
      <w:type w:val="continuous"/>
      <w:pgSz w:w="11906" w:h="16838" w:code="9"/>
      <w:pgMar w:top="2722" w:right="991" w:bottom="993" w:left="1304" w:header="142" w:footer="1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2C" w:rsidRDefault="0092132C">
      <w:r>
        <w:separator/>
      </w:r>
    </w:p>
  </w:endnote>
  <w:endnote w:type="continuationSeparator" w:id="0">
    <w:p w:rsidR="0092132C" w:rsidRDefault="0092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2D" w:rsidRDefault="006C562D" w:rsidP="009848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A56BF">
      <w:rPr>
        <w:rStyle w:val="Numerstrony"/>
      </w:rPr>
      <w:fldChar w:fldCharType="separate"/>
    </w:r>
    <w:r w:rsidR="009F1FD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C562D" w:rsidRPr="00EA56BF" w:rsidRDefault="006C562D" w:rsidP="00EA56BF">
    <w:pPr>
      <w:pStyle w:val="Stopka"/>
      <w:ind w:left="397"/>
      <w:jc w:val="center"/>
      <w:rPr>
        <w:rFonts w:ascii="Trebuchet MS" w:hAnsi="Trebuchet MS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C" w:rsidRPr="000370E4" w:rsidRDefault="00FA1156" w:rsidP="009F1FD4">
    <w:pPr>
      <w:pStyle w:val="Stopka"/>
    </w:pPr>
    <w:r>
      <w:rPr>
        <w:noProof/>
        <w:lang w:eastAsia="pl-PL"/>
      </w:rPr>
      <w:drawing>
        <wp:inline distT="0" distB="0" distL="0" distR="0">
          <wp:extent cx="5809615" cy="62865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1FD4">
      <w:fldChar w:fldCharType="begin"/>
    </w:r>
    <w:r w:rsidR="009F1FD4">
      <w:instrText>PAGE   \* MERGEFORMAT</w:instrText>
    </w:r>
    <w:r w:rsidR="009F1FD4">
      <w:fldChar w:fldCharType="separate"/>
    </w:r>
    <w:r>
      <w:rPr>
        <w:noProof/>
      </w:rPr>
      <w:t>7</w:t>
    </w:r>
    <w:r w:rsidR="009F1FD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D9" w:rsidRDefault="00DF1BD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C" w:rsidRPr="005042F2" w:rsidRDefault="0006356C" w:rsidP="005042F2">
    <w:pPr>
      <w:ind w:left="1260"/>
      <w:jc w:val="center"/>
      <w:rPr>
        <w:rFonts w:ascii="Arial" w:hAnsi="Arial" w:cs="Arial"/>
        <w:sz w:val="14"/>
        <w:szCs w:val="14"/>
      </w:rPr>
    </w:pPr>
  </w:p>
  <w:p w:rsidR="0006356C" w:rsidRPr="000370E4" w:rsidRDefault="00063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2C" w:rsidRDefault="0092132C">
      <w:r>
        <w:separator/>
      </w:r>
    </w:p>
  </w:footnote>
  <w:footnote w:type="continuationSeparator" w:id="0">
    <w:p w:rsidR="0092132C" w:rsidRDefault="0092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D9" w:rsidRDefault="00DF1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EC" w:rsidRDefault="00FA1156" w:rsidP="00926860">
    <w:pPr>
      <w:pStyle w:val="Nagwek"/>
      <w:spacing w:after="0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-36830</wp:posOffset>
          </wp:positionV>
          <wp:extent cx="6076950" cy="4292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D9" w:rsidRDefault="00DF1BD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6C" w:rsidRDefault="00063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1429F6"/>
    <w:multiLevelType w:val="hybridMultilevel"/>
    <w:tmpl w:val="0390E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2A28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62F61"/>
    <w:multiLevelType w:val="hybridMultilevel"/>
    <w:tmpl w:val="7870FDB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045563"/>
    <w:multiLevelType w:val="hybridMultilevel"/>
    <w:tmpl w:val="A574D52C"/>
    <w:lvl w:ilvl="0" w:tplc="BBE60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10F79"/>
    <w:multiLevelType w:val="hybridMultilevel"/>
    <w:tmpl w:val="90D83FB8"/>
    <w:lvl w:ilvl="0" w:tplc="C36800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463DA"/>
    <w:multiLevelType w:val="hybridMultilevel"/>
    <w:tmpl w:val="CE0AF2CA"/>
    <w:lvl w:ilvl="0" w:tplc="BBE60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85751"/>
    <w:multiLevelType w:val="hybridMultilevel"/>
    <w:tmpl w:val="0A70AF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6750A38"/>
    <w:multiLevelType w:val="hybridMultilevel"/>
    <w:tmpl w:val="90EE9D8A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A4413"/>
    <w:multiLevelType w:val="hybridMultilevel"/>
    <w:tmpl w:val="8D5EB574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701D"/>
    <w:multiLevelType w:val="hybridMultilevel"/>
    <w:tmpl w:val="9C20F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85FC6"/>
    <w:multiLevelType w:val="hybridMultilevel"/>
    <w:tmpl w:val="249241B6"/>
    <w:lvl w:ilvl="0" w:tplc="ACF250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E7BB7"/>
    <w:multiLevelType w:val="hybridMultilevel"/>
    <w:tmpl w:val="DBCCC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91E4410"/>
    <w:multiLevelType w:val="hybridMultilevel"/>
    <w:tmpl w:val="BFAEEF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A1C35"/>
    <w:multiLevelType w:val="hybridMultilevel"/>
    <w:tmpl w:val="BA888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53687"/>
    <w:multiLevelType w:val="hybridMultilevel"/>
    <w:tmpl w:val="2F5C6086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65144"/>
    <w:multiLevelType w:val="hybridMultilevel"/>
    <w:tmpl w:val="CCD6CC2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5D0423A"/>
    <w:multiLevelType w:val="hybridMultilevel"/>
    <w:tmpl w:val="A98258FC"/>
    <w:lvl w:ilvl="0" w:tplc="BBE609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7C14A38"/>
    <w:multiLevelType w:val="hybridMultilevel"/>
    <w:tmpl w:val="28C4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855C5"/>
    <w:multiLevelType w:val="hybridMultilevel"/>
    <w:tmpl w:val="4B2064A2"/>
    <w:lvl w:ilvl="0" w:tplc="5FC0E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F4D05"/>
    <w:multiLevelType w:val="hybridMultilevel"/>
    <w:tmpl w:val="11D8D1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D877C4"/>
    <w:multiLevelType w:val="hybridMultilevel"/>
    <w:tmpl w:val="A902256A"/>
    <w:lvl w:ilvl="0" w:tplc="F0EC25C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21"/>
  </w:num>
  <w:num w:numId="6">
    <w:abstractNumId w:val="14"/>
  </w:num>
  <w:num w:numId="7">
    <w:abstractNumId w:val="15"/>
  </w:num>
  <w:num w:numId="8">
    <w:abstractNumId w:val="4"/>
  </w:num>
  <w:num w:numId="9">
    <w:abstractNumId w:val="18"/>
  </w:num>
  <w:num w:numId="10">
    <w:abstractNumId w:val="6"/>
  </w:num>
  <w:num w:numId="11">
    <w:abstractNumId w:val="13"/>
  </w:num>
  <w:num w:numId="12">
    <w:abstractNumId w:val="20"/>
  </w:num>
  <w:num w:numId="13">
    <w:abstractNumId w:val="16"/>
  </w:num>
  <w:num w:numId="14">
    <w:abstractNumId w:val="7"/>
  </w:num>
  <w:num w:numId="15">
    <w:abstractNumId w:val="22"/>
  </w:num>
  <w:num w:numId="16">
    <w:abstractNumId w:val="5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A4"/>
    <w:rsid w:val="00002799"/>
    <w:rsid w:val="0000697A"/>
    <w:rsid w:val="00015C25"/>
    <w:rsid w:val="000238AD"/>
    <w:rsid w:val="000260F8"/>
    <w:rsid w:val="00030BAD"/>
    <w:rsid w:val="000312B4"/>
    <w:rsid w:val="0003629A"/>
    <w:rsid w:val="000370E4"/>
    <w:rsid w:val="00044109"/>
    <w:rsid w:val="000443D2"/>
    <w:rsid w:val="00052598"/>
    <w:rsid w:val="0005330C"/>
    <w:rsid w:val="00060ED3"/>
    <w:rsid w:val="00062915"/>
    <w:rsid w:val="0006356C"/>
    <w:rsid w:val="000655E1"/>
    <w:rsid w:val="00072B83"/>
    <w:rsid w:val="00072DEA"/>
    <w:rsid w:val="000852EB"/>
    <w:rsid w:val="00097699"/>
    <w:rsid w:val="000A121A"/>
    <w:rsid w:val="000C3DD5"/>
    <w:rsid w:val="000C7911"/>
    <w:rsid w:val="000D7251"/>
    <w:rsid w:val="000E3358"/>
    <w:rsid w:val="000E481F"/>
    <w:rsid w:val="000E4C08"/>
    <w:rsid w:val="000E6E76"/>
    <w:rsid w:val="000F017B"/>
    <w:rsid w:val="000F42E5"/>
    <w:rsid w:val="000F5D27"/>
    <w:rsid w:val="001002D2"/>
    <w:rsid w:val="00114DED"/>
    <w:rsid w:val="00120DC4"/>
    <w:rsid w:val="001216A0"/>
    <w:rsid w:val="00121779"/>
    <w:rsid w:val="00121F3E"/>
    <w:rsid w:val="00125536"/>
    <w:rsid w:val="001311AF"/>
    <w:rsid w:val="00133092"/>
    <w:rsid w:val="0013576B"/>
    <w:rsid w:val="00137269"/>
    <w:rsid w:val="00144E23"/>
    <w:rsid w:val="0014511D"/>
    <w:rsid w:val="001458B4"/>
    <w:rsid w:val="0016231C"/>
    <w:rsid w:val="00166CE3"/>
    <w:rsid w:val="00173CE6"/>
    <w:rsid w:val="0017415B"/>
    <w:rsid w:val="0017636A"/>
    <w:rsid w:val="00182023"/>
    <w:rsid w:val="001A26C8"/>
    <w:rsid w:val="001A4263"/>
    <w:rsid w:val="001B2287"/>
    <w:rsid w:val="001B5075"/>
    <w:rsid w:val="001C1456"/>
    <w:rsid w:val="001C671C"/>
    <w:rsid w:val="001D09F5"/>
    <w:rsid w:val="001D11D5"/>
    <w:rsid w:val="001D383F"/>
    <w:rsid w:val="001D7731"/>
    <w:rsid w:val="001D7DE1"/>
    <w:rsid w:val="001E2D7C"/>
    <w:rsid w:val="00211FB3"/>
    <w:rsid w:val="002139FB"/>
    <w:rsid w:val="002205D8"/>
    <w:rsid w:val="00222655"/>
    <w:rsid w:val="002261F1"/>
    <w:rsid w:val="00227BA6"/>
    <w:rsid w:val="00233D2C"/>
    <w:rsid w:val="00240E18"/>
    <w:rsid w:val="002433A6"/>
    <w:rsid w:val="002455B5"/>
    <w:rsid w:val="002533BD"/>
    <w:rsid w:val="002565FB"/>
    <w:rsid w:val="00256DA8"/>
    <w:rsid w:val="002600BA"/>
    <w:rsid w:val="00263B23"/>
    <w:rsid w:val="00265AD9"/>
    <w:rsid w:val="00275D55"/>
    <w:rsid w:val="00275E1A"/>
    <w:rsid w:val="002802A8"/>
    <w:rsid w:val="00280B3B"/>
    <w:rsid w:val="00282E35"/>
    <w:rsid w:val="0028673A"/>
    <w:rsid w:val="00287946"/>
    <w:rsid w:val="002903E2"/>
    <w:rsid w:val="00290798"/>
    <w:rsid w:val="002A0269"/>
    <w:rsid w:val="002A1F95"/>
    <w:rsid w:val="002A47D4"/>
    <w:rsid w:val="002A4851"/>
    <w:rsid w:val="002B1A5C"/>
    <w:rsid w:val="002B6B96"/>
    <w:rsid w:val="002C66F6"/>
    <w:rsid w:val="002C773A"/>
    <w:rsid w:val="002D11AD"/>
    <w:rsid w:val="002D3056"/>
    <w:rsid w:val="002D4883"/>
    <w:rsid w:val="002F76EF"/>
    <w:rsid w:val="00302A38"/>
    <w:rsid w:val="00307CB7"/>
    <w:rsid w:val="00310E43"/>
    <w:rsid w:val="0031516C"/>
    <w:rsid w:val="00315983"/>
    <w:rsid w:val="00315EA8"/>
    <w:rsid w:val="00325120"/>
    <w:rsid w:val="003252C3"/>
    <w:rsid w:val="003265A0"/>
    <w:rsid w:val="0033035F"/>
    <w:rsid w:val="003327A5"/>
    <w:rsid w:val="00333D4C"/>
    <w:rsid w:val="0033550D"/>
    <w:rsid w:val="00342A1A"/>
    <w:rsid w:val="00342FA2"/>
    <w:rsid w:val="003443BC"/>
    <w:rsid w:val="00346288"/>
    <w:rsid w:val="00346D7E"/>
    <w:rsid w:val="003471B0"/>
    <w:rsid w:val="00350450"/>
    <w:rsid w:val="003571C6"/>
    <w:rsid w:val="003637CE"/>
    <w:rsid w:val="00366A25"/>
    <w:rsid w:val="00367A17"/>
    <w:rsid w:val="00370E84"/>
    <w:rsid w:val="00371E29"/>
    <w:rsid w:val="00372B8C"/>
    <w:rsid w:val="0037460C"/>
    <w:rsid w:val="00376974"/>
    <w:rsid w:val="00380137"/>
    <w:rsid w:val="00387A69"/>
    <w:rsid w:val="0039010C"/>
    <w:rsid w:val="0039454E"/>
    <w:rsid w:val="003A1AA1"/>
    <w:rsid w:val="003A4F74"/>
    <w:rsid w:val="003A5565"/>
    <w:rsid w:val="003B2C0A"/>
    <w:rsid w:val="003C09F6"/>
    <w:rsid w:val="003C15B5"/>
    <w:rsid w:val="003C3177"/>
    <w:rsid w:val="003D35CA"/>
    <w:rsid w:val="003D521F"/>
    <w:rsid w:val="003D7C17"/>
    <w:rsid w:val="003D7F24"/>
    <w:rsid w:val="003E1193"/>
    <w:rsid w:val="003E3AF8"/>
    <w:rsid w:val="003F252E"/>
    <w:rsid w:val="00412FE6"/>
    <w:rsid w:val="004140D6"/>
    <w:rsid w:val="00421392"/>
    <w:rsid w:val="00421EB2"/>
    <w:rsid w:val="00427EAF"/>
    <w:rsid w:val="0043164C"/>
    <w:rsid w:val="00431E2B"/>
    <w:rsid w:val="00434D14"/>
    <w:rsid w:val="00435447"/>
    <w:rsid w:val="00435760"/>
    <w:rsid w:val="004368B2"/>
    <w:rsid w:val="004375A3"/>
    <w:rsid w:val="0044009B"/>
    <w:rsid w:val="00442E3A"/>
    <w:rsid w:val="00443300"/>
    <w:rsid w:val="004456F9"/>
    <w:rsid w:val="00453670"/>
    <w:rsid w:val="0046554F"/>
    <w:rsid w:val="00474B38"/>
    <w:rsid w:val="00476C2E"/>
    <w:rsid w:val="004870E2"/>
    <w:rsid w:val="004879CF"/>
    <w:rsid w:val="004A293E"/>
    <w:rsid w:val="004A5661"/>
    <w:rsid w:val="004A6C18"/>
    <w:rsid w:val="004B2E70"/>
    <w:rsid w:val="004B6E1C"/>
    <w:rsid w:val="004B7C13"/>
    <w:rsid w:val="004C6081"/>
    <w:rsid w:val="004D0370"/>
    <w:rsid w:val="004D78E5"/>
    <w:rsid w:val="004E40ED"/>
    <w:rsid w:val="004E6400"/>
    <w:rsid w:val="004F28CE"/>
    <w:rsid w:val="004F6646"/>
    <w:rsid w:val="004F6818"/>
    <w:rsid w:val="004F6829"/>
    <w:rsid w:val="004F7548"/>
    <w:rsid w:val="00501433"/>
    <w:rsid w:val="005042F2"/>
    <w:rsid w:val="00505480"/>
    <w:rsid w:val="00511A0D"/>
    <w:rsid w:val="00512EF0"/>
    <w:rsid w:val="0051492F"/>
    <w:rsid w:val="005220FE"/>
    <w:rsid w:val="00522A30"/>
    <w:rsid w:val="0053262A"/>
    <w:rsid w:val="005326F0"/>
    <w:rsid w:val="00532EDD"/>
    <w:rsid w:val="00533732"/>
    <w:rsid w:val="00543775"/>
    <w:rsid w:val="0054633D"/>
    <w:rsid w:val="0055144C"/>
    <w:rsid w:val="005540DE"/>
    <w:rsid w:val="00555187"/>
    <w:rsid w:val="00565D67"/>
    <w:rsid w:val="00567FAB"/>
    <w:rsid w:val="00571F04"/>
    <w:rsid w:val="005741A9"/>
    <w:rsid w:val="00580B3C"/>
    <w:rsid w:val="005822EA"/>
    <w:rsid w:val="00582D5E"/>
    <w:rsid w:val="0058584C"/>
    <w:rsid w:val="00590C87"/>
    <w:rsid w:val="005A5ED3"/>
    <w:rsid w:val="005A7D92"/>
    <w:rsid w:val="005B0CD0"/>
    <w:rsid w:val="005B17FA"/>
    <w:rsid w:val="005B5C4E"/>
    <w:rsid w:val="005C6B9D"/>
    <w:rsid w:val="005D109E"/>
    <w:rsid w:val="005D2FB8"/>
    <w:rsid w:val="005E0D31"/>
    <w:rsid w:val="005F50FA"/>
    <w:rsid w:val="005F66D2"/>
    <w:rsid w:val="00603760"/>
    <w:rsid w:val="00623F7C"/>
    <w:rsid w:val="00623FB3"/>
    <w:rsid w:val="0062410C"/>
    <w:rsid w:val="00635914"/>
    <w:rsid w:val="00636DFD"/>
    <w:rsid w:val="00645C99"/>
    <w:rsid w:val="006550ED"/>
    <w:rsid w:val="006777FC"/>
    <w:rsid w:val="00680952"/>
    <w:rsid w:val="006865FA"/>
    <w:rsid w:val="0069031B"/>
    <w:rsid w:val="00696255"/>
    <w:rsid w:val="006969EC"/>
    <w:rsid w:val="00696C86"/>
    <w:rsid w:val="006973FB"/>
    <w:rsid w:val="00697B3A"/>
    <w:rsid w:val="006A13D2"/>
    <w:rsid w:val="006A16A4"/>
    <w:rsid w:val="006B3861"/>
    <w:rsid w:val="006B41FB"/>
    <w:rsid w:val="006C562D"/>
    <w:rsid w:val="006D00B5"/>
    <w:rsid w:val="006D0CB3"/>
    <w:rsid w:val="006D6C88"/>
    <w:rsid w:val="006F62CE"/>
    <w:rsid w:val="00717BB1"/>
    <w:rsid w:val="00720CFF"/>
    <w:rsid w:val="0072271C"/>
    <w:rsid w:val="00732A25"/>
    <w:rsid w:val="00732A2A"/>
    <w:rsid w:val="007339C0"/>
    <w:rsid w:val="0074378A"/>
    <w:rsid w:val="00756E4E"/>
    <w:rsid w:val="00765FE7"/>
    <w:rsid w:val="00772E9C"/>
    <w:rsid w:val="00781EB4"/>
    <w:rsid w:val="00786B25"/>
    <w:rsid w:val="007870E8"/>
    <w:rsid w:val="0079031D"/>
    <w:rsid w:val="00790446"/>
    <w:rsid w:val="00790A7B"/>
    <w:rsid w:val="0079130F"/>
    <w:rsid w:val="007918A4"/>
    <w:rsid w:val="00792653"/>
    <w:rsid w:val="007A2585"/>
    <w:rsid w:val="007A338C"/>
    <w:rsid w:val="007A3AF8"/>
    <w:rsid w:val="007B0962"/>
    <w:rsid w:val="007B3518"/>
    <w:rsid w:val="007B39A4"/>
    <w:rsid w:val="007B7C00"/>
    <w:rsid w:val="007C528D"/>
    <w:rsid w:val="007D41F2"/>
    <w:rsid w:val="007D767B"/>
    <w:rsid w:val="007E0898"/>
    <w:rsid w:val="007E0AF7"/>
    <w:rsid w:val="007F33BE"/>
    <w:rsid w:val="00807815"/>
    <w:rsid w:val="00811443"/>
    <w:rsid w:val="008127FB"/>
    <w:rsid w:val="00814CD5"/>
    <w:rsid w:val="00815927"/>
    <w:rsid w:val="008240CD"/>
    <w:rsid w:val="0082609C"/>
    <w:rsid w:val="008265A5"/>
    <w:rsid w:val="00831D5D"/>
    <w:rsid w:val="0083373A"/>
    <w:rsid w:val="00833E68"/>
    <w:rsid w:val="00834860"/>
    <w:rsid w:val="008357FF"/>
    <w:rsid w:val="008379EA"/>
    <w:rsid w:val="0084145C"/>
    <w:rsid w:val="00851D5C"/>
    <w:rsid w:val="00854CD8"/>
    <w:rsid w:val="00861A23"/>
    <w:rsid w:val="008627FB"/>
    <w:rsid w:val="00864A60"/>
    <w:rsid w:val="00865A87"/>
    <w:rsid w:val="008710A4"/>
    <w:rsid w:val="00872201"/>
    <w:rsid w:val="00877699"/>
    <w:rsid w:val="00887735"/>
    <w:rsid w:val="00890FD9"/>
    <w:rsid w:val="00891BF6"/>
    <w:rsid w:val="00895FA0"/>
    <w:rsid w:val="008974A4"/>
    <w:rsid w:val="008A0B5A"/>
    <w:rsid w:val="008A38F4"/>
    <w:rsid w:val="008A5FF4"/>
    <w:rsid w:val="008A6866"/>
    <w:rsid w:val="008B030C"/>
    <w:rsid w:val="008B15A7"/>
    <w:rsid w:val="008B3B4C"/>
    <w:rsid w:val="008B3BA3"/>
    <w:rsid w:val="008B541E"/>
    <w:rsid w:val="008B73B6"/>
    <w:rsid w:val="008D06B7"/>
    <w:rsid w:val="008D1E09"/>
    <w:rsid w:val="008D3D00"/>
    <w:rsid w:val="008D5B50"/>
    <w:rsid w:val="008E547E"/>
    <w:rsid w:val="008E6112"/>
    <w:rsid w:val="008E6BFD"/>
    <w:rsid w:val="008E78EC"/>
    <w:rsid w:val="008F0603"/>
    <w:rsid w:val="008F1036"/>
    <w:rsid w:val="008F2A70"/>
    <w:rsid w:val="008F3B64"/>
    <w:rsid w:val="008F6634"/>
    <w:rsid w:val="008F6FB2"/>
    <w:rsid w:val="0090089E"/>
    <w:rsid w:val="00905789"/>
    <w:rsid w:val="00906701"/>
    <w:rsid w:val="009067C9"/>
    <w:rsid w:val="00906BD7"/>
    <w:rsid w:val="00907FDD"/>
    <w:rsid w:val="00911946"/>
    <w:rsid w:val="00916044"/>
    <w:rsid w:val="00917CA2"/>
    <w:rsid w:val="0092132C"/>
    <w:rsid w:val="00921B98"/>
    <w:rsid w:val="00924AC7"/>
    <w:rsid w:val="00926860"/>
    <w:rsid w:val="00940135"/>
    <w:rsid w:val="009401C3"/>
    <w:rsid w:val="00940EE6"/>
    <w:rsid w:val="00944668"/>
    <w:rsid w:val="0095012F"/>
    <w:rsid w:val="009546D9"/>
    <w:rsid w:val="009608B9"/>
    <w:rsid w:val="00963332"/>
    <w:rsid w:val="00964D6F"/>
    <w:rsid w:val="00964EC5"/>
    <w:rsid w:val="00965B13"/>
    <w:rsid w:val="00970F21"/>
    <w:rsid w:val="00971290"/>
    <w:rsid w:val="00971E05"/>
    <w:rsid w:val="00981813"/>
    <w:rsid w:val="009848DE"/>
    <w:rsid w:val="00997B20"/>
    <w:rsid w:val="009A098A"/>
    <w:rsid w:val="009A28A6"/>
    <w:rsid w:val="009A404F"/>
    <w:rsid w:val="009A6EC8"/>
    <w:rsid w:val="009A77F8"/>
    <w:rsid w:val="009C0E1E"/>
    <w:rsid w:val="009C1CE3"/>
    <w:rsid w:val="009C5A2C"/>
    <w:rsid w:val="009D2C57"/>
    <w:rsid w:val="009D4116"/>
    <w:rsid w:val="009D4728"/>
    <w:rsid w:val="009D5953"/>
    <w:rsid w:val="009D6292"/>
    <w:rsid w:val="009E0B8E"/>
    <w:rsid w:val="009E3C53"/>
    <w:rsid w:val="009E57C9"/>
    <w:rsid w:val="009E6E73"/>
    <w:rsid w:val="009F0E41"/>
    <w:rsid w:val="009F1FD4"/>
    <w:rsid w:val="00A003B0"/>
    <w:rsid w:val="00A06297"/>
    <w:rsid w:val="00A06A4A"/>
    <w:rsid w:val="00A11BF1"/>
    <w:rsid w:val="00A131D6"/>
    <w:rsid w:val="00A31BB9"/>
    <w:rsid w:val="00A34D8E"/>
    <w:rsid w:val="00A35828"/>
    <w:rsid w:val="00A472D5"/>
    <w:rsid w:val="00A6280A"/>
    <w:rsid w:val="00A62E99"/>
    <w:rsid w:val="00A712A1"/>
    <w:rsid w:val="00A754CA"/>
    <w:rsid w:val="00A80808"/>
    <w:rsid w:val="00A87D4F"/>
    <w:rsid w:val="00A93A77"/>
    <w:rsid w:val="00A958D4"/>
    <w:rsid w:val="00A96D84"/>
    <w:rsid w:val="00A96EB9"/>
    <w:rsid w:val="00AA2D66"/>
    <w:rsid w:val="00AA5239"/>
    <w:rsid w:val="00AA72BC"/>
    <w:rsid w:val="00AA7F9F"/>
    <w:rsid w:val="00AB19AA"/>
    <w:rsid w:val="00AB272F"/>
    <w:rsid w:val="00AB27E5"/>
    <w:rsid w:val="00AB3183"/>
    <w:rsid w:val="00AB5EE6"/>
    <w:rsid w:val="00AB710A"/>
    <w:rsid w:val="00AC242A"/>
    <w:rsid w:val="00AC6439"/>
    <w:rsid w:val="00AD6603"/>
    <w:rsid w:val="00AE4555"/>
    <w:rsid w:val="00AF6CCB"/>
    <w:rsid w:val="00AF6D2F"/>
    <w:rsid w:val="00B104E2"/>
    <w:rsid w:val="00B11DE5"/>
    <w:rsid w:val="00B13FC9"/>
    <w:rsid w:val="00B14C06"/>
    <w:rsid w:val="00B170DA"/>
    <w:rsid w:val="00B20FFE"/>
    <w:rsid w:val="00B232AB"/>
    <w:rsid w:val="00B238FE"/>
    <w:rsid w:val="00B23BFB"/>
    <w:rsid w:val="00B254C9"/>
    <w:rsid w:val="00B34996"/>
    <w:rsid w:val="00B34FA8"/>
    <w:rsid w:val="00B3723B"/>
    <w:rsid w:val="00B41DCC"/>
    <w:rsid w:val="00B43E17"/>
    <w:rsid w:val="00B44381"/>
    <w:rsid w:val="00B467E8"/>
    <w:rsid w:val="00B5099D"/>
    <w:rsid w:val="00B51CAE"/>
    <w:rsid w:val="00B55C71"/>
    <w:rsid w:val="00B569C5"/>
    <w:rsid w:val="00B649E2"/>
    <w:rsid w:val="00B65B76"/>
    <w:rsid w:val="00B76841"/>
    <w:rsid w:val="00B772BC"/>
    <w:rsid w:val="00B82BAF"/>
    <w:rsid w:val="00B8385C"/>
    <w:rsid w:val="00B87A34"/>
    <w:rsid w:val="00B94431"/>
    <w:rsid w:val="00B94E27"/>
    <w:rsid w:val="00B96403"/>
    <w:rsid w:val="00BA4A23"/>
    <w:rsid w:val="00BA7491"/>
    <w:rsid w:val="00BB1CDF"/>
    <w:rsid w:val="00BB2DB2"/>
    <w:rsid w:val="00BB5FEC"/>
    <w:rsid w:val="00BB61E5"/>
    <w:rsid w:val="00BC41E6"/>
    <w:rsid w:val="00BC4415"/>
    <w:rsid w:val="00BC5C16"/>
    <w:rsid w:val="00BD2A5F"/>
    <w:rsid w:val="00BD3308"/>
    <w:rsid w:val="00BE4621"/>
    <w:rsid w:val="00BE5939"/>
    <w:rsid w:val="00BE7295"/>
    <w:rsid w:val="00BE7315"/>
    <w:rsid w:val="00BF2381"/>
    <w:rsid w:val="00BF31D1"/>
    <w:rsid w:val="00BF49D6"/>
    <w:rsid w:val="00BF5EB5"/>
    <w:rsid w:val="00BF67C3"/>
    <w:rsid w:val="00BF7C27"/>
    <w:rsid w:val="00C00BE5"/>
    <w:rsid w:val="00C07A44"/>
    <w:rsid w:val="00C2709D"/>
    <w:rsid w:val="00C3110B"/>
    <w:rsid w:val="00C341B3"/>
    <w:rsid w:val="00C35D24"/>
    <w:rsid w:val="00C37900"/>
    <w:rsid w:val="00C50941"/>
    <w:rsid w:val="00C574C8"/>
    <w:rsid w:val="00C641A8"/>
    <w:rsid w:val="00C679EF"/>
    <w:rsid w:val="00C75DF9"/>
    <w:rsid w:val="00C77AD7"/>
    <w:rsid w:val="00C77DD2"/>
    <w:rsid w:val="00C816C3"/>
    <w:rsid w:val="00C95FFF"/>
    <w:rsid w:val="00CA2488"/>
    <w:rsid w:val="00CA5B6B"/>
    <w:rsid w:val="00CA61CC"/>
    <w:rsid w:val="00CB1577"/>
    <w:rsid w:val="00CB4A27"/>
    <w:rsid w:val="00CB576E"/>
    <w:rsid w:val="00CC10B5"/>
    <w:rsid w:val="00CC4976"/>
    <w:rsid w:val="00CC66B9"/>
    <w:rsid w:val="00CD2CEE"/>
    <w:rsid w:val="00CD3B95"/>
    <w:rsid w:val="00CD5AFF"/>
    <w:rsid w:val="00CE11A5"/>
    <w:rsid w:val="00CE529E"/>
    <w:rsid w:val="00CF1623"/>
    <w:rsid w:val="00CF248A"/>
    <w:rsid w:val="00CF4E00"/>
    <w:rsid w:val="00CF53A2"/>
    <w:rsid w:val="00D016B3"/>
    <w:rsid w:val="00D02D33"/>
    <w:rsid w:val="00D16BA6"/>
    <w:rsid w:val="00D200EC"/>
    <w:rsid w:val="00D31927"/>
    <w:rsid w:val="00D32499"/>
    <w:rsid w:val="00D331DF"/>
    <w:rsid w:val="00D3412E"/>
    <w:rsid w:val="00D364C2"/>
    <w:rsid w:val="00D37124"/>
    <w:rsid w:val="00D37E31"/>
    <w:rsid w:val="00D53F75"/>
    <w:rsid w:val="00D608DE"/>
    <w:rsid w:val="00D64889"/>
    <w:rsid w:val="00D65BC8"/>
    <w:rsid w:val="00D70561"/>
    <w:rsid w:val="00D72788"/>
    <w:rsid w:val="00D75FB3"/>
    <w:rsid w:val="00D7623A"/>
    <w:rsid w:val="00D805D2"/>
    <w:rsid w:val="00D85077"/>
    <w:rsid w:val="00D904CF"/>
    <w:rsid w:val="00D927B1"/>
    <w:rsid w:val="00D95F8D"/>
    <w:rsid w:val="00DA4B64"/>
    <w:rsid w:val="00DA5ED0"/>
    <w:rsid w:val="00DA6EAB"/>
    <w:rsid w:val="00DA7434"/>
    <w:rsid w:val="00DB2F20"/>
    <w:rsid w:val="00DB51EE"/>
    <w:rsid w:val="00DC1242"/>
    <w:rsid w:val="00DC5985"/>
    <w:rsid w:val="00DC7FC5"/>
    <w:rsid w:val="00DD0D76"/>
    <w:rsid w:val="00DD141D"/>
    <w:rsid w:val="00DD1A94"/>
    <w:rsid w:val="00DD3C10"/>
    <w:rsid w:val="00DD49D5"/>
    <w:rsid w:val="00DE0AFA"/>
    <w:rsid w:val="00DE1E0E"/>
    <w:rsid w:val="00DE627E"/>
    <w:rsid w:val="00DE7221"/>
    <w:rsid w:val="00DF0534"/>
    <w:rsid w:val="00DF1BD9"/>
    <w:rsid w:val="00DF39B1"/>
    <w:rsid w:val="00DF65DE"/>
    <w:rsid w:val="00E007A9"/>
    <w:rsid w:val="00E02574"/>
    <w:rsid w:val="00E11C3A"/>
    <w:rsid w:val="00E13EF0"/>
    <w:rsid w:val="00E1540C"/>
    <w:rsid w:val="00E236DD"/>
    <w:rsid w:val="00E2557A"/>
    <w:rsid w:val="00E25767"/>
    <w:rsid w:val="00E25EBD"/>
    <w:rsid w:val="00E277F5"/>
    <w:rsid w:val="00E4446D"/>
    <w:rsid w:val="00E542CD"/>
    <w:rsid w:val="00E558A7"/>
    <w:rsid w:val="00E57298"/>
    <w:rsid w:val="00E573F1"/>
    <w:rsid w:val="00E66401"/>
    <w:rsid w:val="00E72C2D"/>
    <w:rsid w:val="00E766A5"/>
    <w:rsid w:val="00E828BB"/>
    <w:rsid w:val="00E83803"/>
    <w:rsid w:val="00E83C22"/>
    <w:rsid w:val="00E877A4"/>
    <w:rsid w:val="00E87DF3"/>
    <w:rsid w:val="00E912C4"/>
    <w:rsid w:val="00E92C0D"/>
    <w:rsid w:val="00E92D3C"/>
    <w:rsid w:val="00E93755"/>
    <w:rsid w:val="00E94D19"/>
    <w:rsid w:val="00E95F87"/>
    <w:rsid w:val="00E96329"/>
    <w:rsid w:val="00E96E08"/>
    <w:rsid w:val="00EA05AC"/>
    <w:rsid w:val="00EA56BF"/>
    <w:rsid w:val="00EA736D"/>
    <w:rsid w:val="00EB08FF"/>
    <w:rsid w:val="00EB495C"/>
    <w:rsid w:val="00EB4C27"/>
    <w:rsid w:val="00EB5BC0"/>
    <w:rsid w:val="00EB5F3C"/>
    <w:rsid w:val="00EB6EEF"/>
    <w:rsid w:val="00EC20DF"/>
    <w:rsid w:val="00EC387C"/>
    <w:rsid w:val="00EC3FD7"/>
    <w:rsid w:val="00EC6241"/>
    <w:rsid w:val="00EC79E0"/>
    <w:rsid w:val="00ED1B98"/>
    <w:rsid w:val="00ED2061"/>
    <w:rsid w:val="00EE535B"/>
    <w:rsid w:val="00EE75EA"/>
    <w:rsid w:val="00EF23CE"/>
    <w:rsid w:val="00EF4937"/>
    <w:rsid w:val="00EF4A01"/>
    <w:rsid w:val="00EF5721"/>
    <w:rsid w:val="00EF57B2"/>
    <w:rsid w:val="00EF6005"/>
    <w:rsid w:val="00F07770"/>
    <w:rsid w:val="00F1169B"/>
    <w:rsid w:val="00F15F64"/>
    <w:rsid w:val="00F16275"/>
    <w:rsid w:val="00F204F0"/>
    <w:rsid w:val="00F21F1F"/>
    <w:rsid w:val="00F25225"/>
    <w:rsid w:val="00F26710"/>
    <w:rsid w:val="00F274E1"/>
    <w:rsid w:val="00F30E83"/>
    <w:rsid w:val="00F40960"/>
    <w:rsid w:val="00F44945"/>
    <w:rsid w:val="00F44DCE"/>
    <w:rsid w:val="00F56361"/>
    <w:rsid w:val="00F5797A"/>
    <w:rsid w:val="00F6147D"/>
    <w:rsid w:val="00F65B28"/>
    <w:rsid w:val="00F66A73"/>
    <w:rsid w:val="00F67172"/>
    <w:rsid w:val="00F7182B"/>
    <w:rsid w:val="00F728FE"/>
    <w:rsid w:val="00F72CF7"/>
    <w:rsid w:val="00F766C1"/>
    <w:rsid w:val="00F76CE4"/>
    <w:rsid w:val="00F806B3"/>
    <w:rsid w:val="00F92736"/>
    <w:rsid w:val="00F93751"/>
    <w:rsid w:val="00FA1156"/>
    <w:rsid w:val="00FA2A27"/>
    <w:rsid w:val="00FB0C61"/>
    <w:rsid w:val="00FB154C"/>
    <w:rsid w:val="00FB2B41"/>
    <w:rsid w:val="00FB6934"/>
    <w:rsid w:val="00FB6E27"/>
    <w:rsid w:val="00FC6CC9"/>
    <w:rsid w:val="00FC791D"/>
    <w:rsid w:val="00FD31A8"/>
    <w:rsid w:val="00FD6376"/>
    <w:rsid w:val="00FF1BED"/>
    <w:rsid w:val="00FF3D0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 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  <w:lang/>
    </w:rPr>
  </w:style>
  <w:style w:type="paragraph" w:customStyle="1" w:styleId="ListParagraph">
    <w:name w:val="List Paragraph"/>
    <w:basedOn w:val="Normalny"/>
    <w:rsid w:val="00ED206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741A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1216A0"/>
    <w:rPr>
      <w:b/>
      <w:bCs/>
    </w:rPr>
  </w:style>
  <w:style w:type="character" w:customStyle="1" w:styleId="StopkaZnak">
    <w:name w:val="Stopka Znak"/>
    <w:link w:val="Stopka"/>
    <w:uiPriority w:val="99"/>
    <w:rsid w:val="00EA56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 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  <w:lang/>
    </w:rPr>
  </w:style>
  <w:style w:type="paragraph" w:customStyle="1" w:styleId="ListParagraph">
    <w:name w:val="List Paragraph"/>
    <w:basedOn w:val="Normalny"/>
    <w:rsid w:val="00ED206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741A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1216A0"/>
    <w:rPr>
      <w:b/>
      <w:bCs/>
    </w:rPr>
  </w:style>
  <w:style w:type="character" w:customStyle="1" w:styleId="StopkaZnak">
    <w:name w:val="Stopka Znak"/>
    <w:link w:val="Stopka"/>
    <w:uiPriority w:val="99"/>
    <w:rsid w:val="00EA56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AD79-E389-4A76-AA88-ADE61879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2920</Words>
  <Characters>17522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Kazimierz</cp:lastModifiedBy>
  <cp:revision>2</cp:revision>
  <cp:lastPrinted>2018-01-26T11:40:00Z</cp:lastPrinted>
  <dcterms:created xsi:type="dcterms:W3CDTF">2021-03-08T21:40:00Z</dcterms:created>
  <dcterms:modified xsi:type="dcterms:W3CDTF">2021-03-08T21:40:00Z</dcterms:modified>
</cp:coreProperties>
</file>